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1F270E" w:rsidP="007E6989">
      <w:pPr>
        <w:spacing w:after="120"/>
        <w:jc w:val="center"/>
        <w:rPr>
          <w:rFonts w:ascii="Arial" w:hAnsi="Arial" w:cs="Arial"/>
          <w:b/>
          <w:color w:val="C00000"/>
        </w:rPr>
      </w:pPr>
      <w:r w:rsidRPr="001F270E">
        <w:rPr>
          <w:rFonts w:ascii="Arial" w:hAnsi="Arial" w:cs="Arial"/>
          <w:b/>
          <w:noProof/>
          <w:color w:val="C00000"/>
          <w:lang w:eastAsia="en-ZA"/>
        </w:rPr>
        <w:pict>
          <v:roundrect id="Rounded Rectangle 1" o:spid="_x0000_s1026" style="position:absolute;left:0;text-align:left;margin-left:63.25pt;margin-top:12.1pt;width:359pt;height:96.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A84BF6">
                    <w:rPr>
                      <w:rFonts w:ascii="Arial" w:hAnsi="Arial" w:cs="Arial"/>
                      <w:b/>
                      <w:color w:val="000000" w:themeColor="text1"/>
                      <w:sz w:val="36"/>
                    </w:rPr>
                    <w:t>9</w:t>
                  </w:r>
                </w:p>
                <w:p w:rsidR="00FE2032" w:rsidRPr="00F46031" w:rsidRDefault="00FE2032" w:rsidP="00FE2032">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w:t>
                  </w:r>
                  <w:r w:rsidR="003650D4">
                    <w:rPr>
                      <w:rFonts w:ascii="Arial" w:hAnsi="Arial" w:cs="Arial"/>
                      <w:b/>
                      <w:color w:val="000000" w:themeColor="text1"/>
                      <w:sz w:val="32"/>
                    </w:rPr>
                    <w:t xml:space="preserve">2: </w:t>
                  </w:r>
                  <w:r w:rsidR="003713FE">
                    <w:rPr>
                      <w:rFonts w:ascii="Arial" w:hAnsi="Arial" w:cs="Arial"/>
                      <w:b/>
                      <w:color w:val="000000" w:themeColor="text1"/>
                      <w:sz w:val="32"/>
                    </w:rPr>
                    <w:t>April</w:t>
                  </w:r>
                  <w:r w:rsidR="000E6F02">
                    <w:rPr>
                      <w:rFonts w:ascii="Arial" w:hAnsi="Arial" w:cs="Arial"/>
                      <w:b/>
                      <w:color w:val="000000" w:themeColor="text1"/>
                      <w:sz w:val="32"/>
                    </w:rPr>
                    <w:t xml:space="preserve"> </w:t>
                  </w:r>
                  <w:r w:rsidR="000E6F02" w:rsidRPr="00F46031">
                    <w:rPr>
                      <w:rFonts w:ascii="Arial" w:hAnsi="Arial" w:cs="Arial"/>
                      <w:b/>
                      <w:color w:val="000000" w:themeColor="text1"/>
                      <w:sz w:val="32"/>
                    </w:rPr>
                    <w:t xml:space="preserve">– </w:t>
                  </w:r>
                  <w:r w:rsidR="003713FE">
                    <w:rPr>
                      <w:rFonts w:ascii="Arial" w:hAnsi="Arial" w:cs="Arial"/>
                      <w:b/>
                      <w:color w:val="000000" w:themeColor="text1"/>
                      <w:sz w:val="32"/>
                    </w:rPr>
                    <w:t xml:space="preserve">June </w:t>
                  </w:r>
                </w:p>
                <w:p w:rsidR="00FE2032" w:rsidRDefault="00FE2032" w:rsidP="00FE2032">
                  <w:pPr>
                    <w:jc w:val="center"/>
                  </w:pPr>
                </w:p>
              </w:txbxContent>
            </v:textbox>
          </v:roundrect>
        </w:pict>
      </w: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tbl>
      <w:tblPr>
        <w:tblStyle w:val="MediumGrid1-Accent6"/>
        <w:tblW w:w="0" w:type="auto"/>
        <w:tblLook w:val="04A0"/>
      </w:tblPr>
      <w:tblGrid>
        <w:gridCol w:w="2529"/>
        <w:gridCol w:w="6713"/>
      </w:tblGrid>
      <w:tr w:rsidR="008070C5" w:rsidRPr="009821D6" w:rsidTr="00FE2032">
        <w:trPr>
          <w:cnfStyle w:val="1000000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PROVINCE:</w:t>
            </w:r>
          </w:p>
        </w:tc>
        <w:tc>
          <w:tcPr>
            <w:tcW w:w="6713" w:type="dxa"/>
          </w:tcPr>
          <w:p w:rsidR="008070C5" w:rsidRPr="009821D6" w:rsidRDefault="008070C5" w:rsidP="00F46031">
            <w:pPr>
              <w:spacing w:before="240" w:line="360" w:lineRule="auto"/>
              <w:cnfStyle w:val="1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DISTRICT:</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SCHOOL:</w:t>
            </w:r>
          </w:p>
        </w:tc>
        <w:tc>
          <w:tcPr>
            <w:tcW w:w="6713" w:type="dxa"/>
          </w:tcPr>
          <w:p w:rsidR="008070C5" w:rsidRPr="009821D6" w:rsidRDefault="008070C5" w:rsidP="00F46031">
            <w:pPr>
              <w:spacing w:before="240" w:line="360" w:lineRule="auto"/>
              <w:cnfStyle w:val="0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TEACHER’S NAME:</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697AE0" w:rsidP="00F46031">
            <w:pPr>
              <w:spacing w:before="240" w:line="360" w:lineRule="auto"/>
              <w:rPr>
                <w:rFonts w:ascii="Arial" w:hAnsi="Arial" w:cs="Arial"/>
              </w:rPr>
            </w:pPr>
            <w:r w:rsidRPr="009821D6">
              <w:rPr>
                <w:rFonts w:ascii="Arial" w:hAnsi="Arial" w:cs="Arial"/>
              </w:rPr>
              <w:t>DATE</w:t>
            </w:r>
            <w:r w:rsidR="008070C5" w:rsidRPr="009821D6">
              <w:rPr>
                <w:rFonts w:ascii="Arial" w:hAnsi="Arial" w:cs="Arial"/>
              </w:rPr>
              <w:t>:</w:t>
            </w:r>
          </w:p>
        </w:tc>
        <w:tc>
          <w:tcPr>
            <w:tcW w:w="6713" w:type="dxa"/>
          </w:tcPr>
          <w:p w:rsidR="008070C5" w:rsidRPr="009821D6" w:rsidRDefault="008070C5" w:rsidP="00F46031">
            <w:pPr>
              <w:spacing w:before="240" w:line="360" w:lineRule="auto"/>
              <w:cnfStyle w:val="000000000000"/>
              <w:rPr>
                <w:rFonts w:ascii="Arial" w:hAnsi="Arial" w:cs="Arial"/>
              </w:rPr>
            </w:pPr>
          </w:p>
        </w:tc>
      </w:tr>
      <w:tr w:rsidR="00FE2032" w:rsidRPr="009821D6" w:rsidTr="00FE2032">
        <w:trPr>
          <w:cnfStyle w:val="000000100000"/>
        </w:trPr>
        <w:tc>
          <w:tcPr>
            <w:cnfStyle w:val="001000000000"/>
            <w:tcW w:w="2529" w:type="dxa"/>
          </w:tcPr>
          <w:p w:rsidR="00FE2032" w:rsidRPr="009821D6" w:rsidRDefault="00FE2032" w:rsidP="00F46031">
            <w:pPr>
              <w:spacing w:before="240" w:line="360" w:lineRule="auto"/>
              <w:rPr>
                <w:rFonts w:ascii="Arial" w:hAnsi="Arial" w:cs="Arial"/>
                <w:b w:val="0"/>
              </w:rPr>
            </w:pPr>
            <w:r w:rsidRPr="009821D6">
              <w:rPr>
                <w:rFonts w:ascii="Arial" w:hAnsi="Arial" w:cs="Arial"/>
              </w:rPr>
              <w:t>DURATION</w:t>
            </w:r>
            <w:r w:rsidRPr="009821D6">
              <w:rPr>
                <w:rFonts w:ascii="Arial" w:hAnsi="Arial" w:cs="Arial"/>
                <w:b w:val="0"/>
              </w:rPr>
              <w:t>:</w:t>
            </w:r>
          </w:p>
        </w:tc>
        <w:tc>
          <w:tcPr>
            <w:tcW w:w="6713" w:type="dxa"/>
          </w:tcPr>
          <w:p w:rsidR="00FE2032" w:rsidRPr="00874EA1" w:rsidRDefault="00E85808" w:rsidP="004F344D">
            <w:pPr>
              <w:pStyle w:val="ListParagraph"/>
              <w:numPr>
                <w:ilvl w:val="0"/>
                <w:numId w:val="3"/>
              </w:numPr>
              <w:spacing w:before="240" w:line="360" w:lineRule="auto"/>
              <w:cnfStyle w:val="000000100000"/>
              <w:rPr>
                <w:rFonts w:ascii="Arial" w:hAnsi="Arial" w:cs="Arial"/>
              </w:rPr>
            </w:pPr>
            <w:r w:rsidRPr="00874EA1">
              <w:rPr>
                <w:rFonts w:ascii="Arial" w:hAnsi="Arial" w:cs="Arial"/>
              </w:rPr>
              <w:t>Hour</w:t>
            </w:r>
          </w:p>
        </w:tc>
      </w:tr>
    </w:tbl>
    <w:p w:rsidR="008070C5" w:rsidRPr="009821D6" w:rsidRDefault="008070C5" w:rsidP="00CA6FAD">
      <w:pPr>
        <w:jc w:val="both"/>
        <w:rPr>
          <w:rFonts w:ascii="Arial" w:hAnsi="Arial" w:cs="Arial"/>
        </w:rPr>
      </w:pPr>
    </w:p>
    <w:p w:rsidR="00F46031" w:rsidRPr="009821D6" w:rsidRDefault="00F46031" w:rsidP="00CA6FAD">
      <w:pPr>
        <w:jc w:val="both"/>
        <w:rPr>
          <w:rFonts w:ascii="Arial" w:hAnsi="Arial" w:cs="Arial"/>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322"/>
      </w:tblGrid>
      <w:tr w:rsidR="008070C5" w:rsidRPr="009821D6" w:rsidTr="00B33994">
        <w:trPr>
          <w:trHeight w:val="340"/>
        </w:trPr>
        <w:tc>
          <w:tcPr>
            <w:tcW w:w="9322" w:type="dxa"/>
            <w:vAlign w:val="center"/>
          </w:tcPr>
          <w:p w:rsidR="00C8505E" w:rsidRPr="00956E37" w:rsidRDefault="00F46031" w:rsidP="004F344D">
            <w:pPr>
              <w:pStyle w:val="ListParagraph"/>
              <w:numPr>
                <w:ilvl w:val="0"/>
                <w:numId w:val="4"/>
              </w:numPr>
              <w:autoSpaceDE w:val="0"/>
              <w:autoSpaceDN w:val="0"/>
              <w:adjustRightInd w:val="0"/>
              <w:spacing w:line="276" w:lineRule="auto"/>
              <w:rPr>
                <w:rFonts w:ascii="Arial" w:hAnsi="Arial" w:cs="Arial"/>
                <w:b/>
                <w:color w:val="E36C0A" w:themeColor="accent6" w:themeShade="BF"/>
              </w:rPr>
            </w:pPr>
            <w:r w:rsidRPr="00956E37">
              <w:rPr>
                <w:rFonts w:ascii="Arial" w:hAnsi="Arial" w:cs="Arial"/>
                <w:b/>
                <w:color w:val="E36C0A" w:themeColor="accent6" w:themeShade="BF"/>
              </w:rPr>
              <w:t>TOPIC:</w:t>
            </w:r>
            <w:r w:rsidR="00E767B8" w:rsidRPr="00956E37">
              <w:rPr>
                <w:rFonts w:ascii="Arial" w:hAnsi="Arial" w:cs="Arial"/>
                <w:b/>
                <w:color w:val="E36C0A" w:themeColor="accent6" w:themeShade="BF"/>
              </w:rPr>
              <w:t xml:space="preserve"> C</w:t>
            </w:r>
            <w:r w:rsidR="008344D9" w:rsidRPr="00956E37">
              <w:rPr>
                <w:rFonts w:ascii="Arial" w:hAnsi="Arial" w:cs="Arial"/>
                <w:b/>
                <w:color w:val="E36C0A" w:themeColor="accent6" w:themeShade="BF"/>
              </w:rPr>
              <w:t>ONSTRUCTION</w:t>
            </w:r>
            <w:r w:rsidR="00874EA1" w:rsidRPr="00956E37">
              <w:rPr>
                <w:rFonts w:ascii="Arial" w:hAnsi="Arial" w:cs="Arial"/>
                <w:b/>
                <w:color w:val="E36C0A" w:themeColor="accent6" w:themeShade="BF"/>
              </w:rPr>
              <w:t xml:space="preserve"> OF</w:t>
            </w:r>
            <w:r w:rsidR="00E767B8" w:rsidRPr="00956E37">
              <w:rPr>
                <w:rFonts w:ascii="Arial" w:hAnsi="Arial" w:cs="Arial"/>
                <w:b/>
                <w:color w:val="E36C0A" w:themeColor="accent6" w:themeShade="BF"/>
              </w:rPr>
              <w:t xml:space="preserve"> </w:t>
            </w:r>
            <w:r w:rsidR="00874EA1" w:rsidRPr="00956E37">
              <w:rPr>
                <w:rFonts w:ascii="Arial" w:hAnsi="Arial" w:cs="Arial"/>
                <w:b/>
                <w:color w:val="E36C0A" w:themeColor="accent6" w:themeShade="BF"/>
              </w:rPr>
              <w:t>GEOMETRIC FIGURES</w:t>
            </w:r>
            <w:r w:rsidR="00E767B8" w:rsidRPr="00956E37">
              <w:rPr>
                <w:rFonts w:ascii="Arial" w:hAnsi="Arial" w:cs="Arial"/>
                <w:b/>
                <w:color w:val="E36C0A" w:themeColor="accent6" w:themeShade="BF"/>
              </w:rPr>
              <w:t xml:space="preserve">: </w:t>
            </w:r>
            <w:r w:rsidR="00AE0C44">
              <w:rPr>
                <w:rFonts w:ascii="Arial" w:hAnsi="Arial" w:cs="Arial"/>
                <w:bCs/>
                <w:color w:val="E36C0A" w:themeColor="accent6" w:themeShade="BF"/>
              </w:rPr>
              <w:t>I</w:t>
            </w:r>
            <w:r w:rsidR="00AE0C44" w:rsidRPr="00956E37">
              <w:rPr>
                <w:rFonts w:ascii="Arial" w:hAnsi="Arial" w:cs="Arial"/>
                <w:bCs/>
                <w:color w:val="E36C0A" w:themeColor="accent6" w:themeShade="BF"/>
              </w:rPr>
              <w:t>nvestigating properties of geometric figures</w:t>
            </w:r>
            <w:r w:rsidR="000E6F02" w:rsidRPr="00956E37">
              <w:rPr>
                <w:rFonts w:ascii="Arial" w:hAnsi="Arial" w:cs="Arial"/>
                <w:b/>
                <w:bCs/>
                <w:color w:val="E36C0A" w:themeColor="accent6" w:themeShade="BF"/>
              </w:rPr>
              <w:t xml:space="preserve"> </w:t>
            </w:r>
            <w:r w:rsidR="00AE0C44">
              <w:rPr>
                <w:rFonts w:ascii="Arial" w:hAnsi="Arial" w:cs="Arial"/>
                <w:b/>
                <w:color w:val="E36C0A" w:themeColor="accent6" w:themeShade="BF"/>
              </w:rPr>
              <w:t>(Lesson 8</w:t>
            </w:r>
            <w:r w:rsidR="00956E37" w:rsidRPr="00956E37">
              <w:rPr>
                <w:rFonts w:ascii="Arial" w:hAnsi="Arial" w:cs="Arial"/>
                <w:b/>
                <w:color w:val="E36C0A" w:themeColor="accent6" w:themeShade="BF"/>
              </w:rPr>
              <w:t>)</w:t>
            </w:r>
          </w:p>
          <w:p w:rsidR="008070C5" w:rsidRPr="00AE5CFB" w:rsidRDefault="008070C5" w:rsidP="00C8505E">
            <w:pPr>
              <w:pStyle w:val="ListParagraph"/>
              <w:spacing w:line="276" w:lineRule="auto"/>
              <w:ind w:left="1560"/>
              <w:jc w:val="both"/>
              <w:rPr>
                <w:rFonts w:ascii="Arial" w:hAnsi="Arial" w:cs="Arial"/>
                <w:b/>
              </w:rPr>
            </w:pPr>
          </w:p>
        </w:tc>
      </w:tr>
      <w:tr w:rsidR="008070C5" w:rsidRPr="009821D6" w:rsidTr="000E6F02">
        <w:tc>
          <w:tcPr>
            <w:tcW w:w="9322" w:type="dxa"/>
            <w:shd w:val="clear" w:color="auto" w:fill="FABF8F" w:themeFill="accent6" w:themeFillTint="99"/>
          </w:tcPr>
          <w:p w:rsidR="008070C5" w:rsidRPr="00874EA1" w:rsidRDefault="00F46031" w:rsidP="004F344D">
            <w:pPr>
              <w:pStyle w:val="ListParagraph"/>
              <w:numPr>
                <w:ilvl w:val="0"/>
                <w:numId w:val="4"/>
              </w:numPr>
              <w:spacing w:before="240"/>
              <w:jc w:val="both"/>
              <w:rPr>
                <w:rFonts w:ascii="Arial" w:hAnsi="Arial" w:cs="Arial"/>
                <w:b/>
                <w:color w:val="E36C0A" w:themeColor="accent6" w:themeShade="BF"/>
              </w:rPr>
            </w:pPr>
            <w:r w:rsidRPr="00874EA1">
              <w:rPr>
                <w:rFonts w:ascii="Arial" w:hAnsi="Arial" w:cs="Arial"/>
                <w:b/>
                <w:color w:val="E36C0A" w:themeColor="accent6" w:themeShade="BF"/>
              </w:rPr>
              <w:t>CONCEPTS &amp; SKILLS TO BE ACHIEVED:</w:t>
            </w:r>
            <w:r w:rsidR="0061293C" w:rsidRPr="00874EA1">
              <w:rPr>
                <w:rFonts w:ascii="Arial" w:hAnsi="Arial" w:cs="Arial"/>
                <w:b/>
                <w:color w:val="E36C0A" w:themeColor="accent6" w:themeShade="BF"/>
              </w:rPr>
              <w:t xml:space="preserve"> </w:t>
            </w:r>
          </w:p>
          <w:p w:rsidR="00956E37" w:rsidRDefault="00956E37" w:rsidP="00C8505E">
            <w:pPr>
              <w:widowControl w:val="0"/>
              <w:autoSpaceDE w:val="0"/>
              <w:autoSpaceDN w:val="0"/>
              <w:adjustRightInd w:val="0"/>
              <w:spacing w:line="276" w:lineRule="auto"/>
              <w:ind w:left="360"/>
              <w:jc w:val="both"/>
              <w:rPr>
                <w:rFonts w:ascii="Arial" w:hAnsi="Arial" w:cs="Arial"/>
                <w:b/>
                <w:bCs/>
              </w:rPr>
            </w:pPr>
          </w:p>
          <w:p w:rsidR="00C8505E" w:rsidRPr="004320F2" w:rsidRDefault="00C8505E" w:rsidP="00956E37">
            <w:pPr>
              <w:widowControl w:val="0"/>
              <w:autoSpaceDE w:val="0"/>
              <w:autoSpaceDN w:val="0"/>
              <w:adjustRightInd w:val="0"/>
              <w:spacing w:line="276" w:lineRule="auto"/>
              <w:ind w:left="360"/>
              <w:rPr>
                <w:rFonts w:ascii="Arial" w:hAnsi="Arial" w:cs="Arial"/>
                <w:b/>
                <w:bCs/>
              </w:rPr>
            </w:pPr>
            <w:r>
              <w:rPr>
                <w:rFonts w:ascii="Arial" w:hAnsi="Arial" w:cs="Arial"/>
                <w:b/>
                <w:bCs/>
              </w:rPr>
              <w:t>By the end of the lesson, l</w:t>
            </w:r>
            <w:r w:rsidRPr="009821D6">
              <w:rPr>
                <w:rFonts w:ascii="Arial" w:hAnsi="Arial" w:cs="Arial"/>
                <w:b/>
                <w:bCs/>
              </w:rPr>
              <w:t xml:space="preserve">earners should </w:t>
            </w:r>
            <w:r>
              <w:rPr>
                <w:rFonts w:ascii="Arial" w:hAnsi="Arial" w:cs="Arial"/>
                <w:b/>
                <w:bCs/>
              </w:rPr>
              <w:t xml:space="preserve">know and </w:t>
            </w:r>
            <w:r w:rsidRPr="009821D6">
              <w:rPr>
                <w:rFonts w:ascii="Arial" w:hAnsi="Arial" w:cs="Arial"/>
                <w:b/>
                <w:bCs/>
              </w:rPr>
              <w:t>be able to</w:t>
            </w:r>
            <w:r w:rsidR="00956E37">
              <w:rPr>
                <w:rFonts w:ascii="Arial" w:hAnsi="Arial" w:cs="Arial"/>
                <w:bCs/>
              </w:rPr>
              <w:t>,</w:t>
            </w:r>
            <w:r w:rsidRPr="00674E7B">
              <w:rPr>
                <w:rFonts w:ascii="Arial" w:hAnsi="Arial" w:cs="Arial"/>
                <w:bCs/>
              </w:rPr>
              <w:t xml:space="preserve"> b</w:t>
            </w:r>
            <w:r w:rsidRPr="004320F2">
              <w:rPr>
                <w:rFonts w:ascii="Arial" w:eastAsia="ArialMT" w:hAnsi="Arial" w:cs="Arial"/>
              </w:rPr>
              <w:t>y construction, explore the minimum</w:t>
            </w:r>
            <w:r>
              <w:rPr>
                <w:rFonts w:ascii="Arial" w:eastAsia="ArialMT" w:hAnsi="Arial" w:cs="Arial"/>
              </w:rPr>
              <w:t xml:space="preserve"> </w:t>
            </w:r>
            <w:r w:rsidRPr="004320F2">
              <w:rPr>
                <w:rFonts w:ascii="Arial" w:eastAsia="ArialMT" w:hAnsi="Arial" w:cs="Arial"/>
              </w:rPr>
              <w:t>conditions for two triangles to be</w:t>
            </w:r>
            <w:r>
              <w:rPr>
                <w:rFonts w:ascii="Arial" w:eastAsia="ArialMT" w:hAnsi="Arial" w:cs="Arial"/>
              </w:rPr>
              <w:t xml:space="preserve"> </w:t>
            </w:r>
            <w:r w:rsidRPr="004320F2">
              <w:rPr>
                <w:rFonts w:ascii="Arial" w:eastAsia="ArialMT" w:hAnsi="Arial" w:cs="Arial"/>
              </w:rPr>
              <w:t>congruent</w:t>
            </w:r>
            <w:r>
              <w:rPr>
                <w:rFonts w:ascii="Arial" w:eastAsia="ArialMT" w:hAnsi="Arial" w:cs="Arial"/>
              </w:rPr>
              <w:t>.</w:t>
            </w:r>
          </w:p>
          <w:p w:rsidR="007B542A" w:rsidRPr="009821D6" w:rsidRDefault="00737DD8" w:rsidP="00994D66">
            <w:pPr>
              <w:rPr>
                <w:rFonts w:ascii="Arial" w:hAnsi="Arial" w:cs="Arial"/>
              </w:rPr>
            </w:pPr>
            <w:r>
              <w:rPr>
                <w:rFonts w:ascii="Arial" w:hAnsi="Arial" w:cs="Arial"/>
              </w:rPr>
              <w:t xml:space="preserve">      </w:t>
            </w:r>
          </w:p>
        </w:tc>
      </w:tr>
    </w:tbl>
    <w:p w:rsidR="000E6F02" w:rsidRDefault="000E6F02"/>
    <w:p w:rsidR="000E6F02" w:rsidRDefault="000E6F02"/>
    <w:p w:rsidR="000E6F02" w:rsidRDefault="000E6F02"/>
    <w:p w:rsidR="000E6F02" w:rsidRDefault="000E6F02"/>
    <w:p w:rsidR="000E6F02" w:rsidRDefault="000E6F02"/>
    <w:p w:rsidR="003A179F" w:rsidRDefault="003A179F"/>
    <w:p w:rsidR="000E6F02" w:rsidRDefault="000E6F02"/>
    <w:tbl>
      <w:tblPr>
        <w:tblStyle w:val="TableGrid"/>
        <w:tblW w:w="10386" w:type="dxa"/>
        <w:tblInd w:w="-72" w:type="dxa"/>
        <w:tblLook w:val="04A0"/>
      </w:tblPr>
      <w:tblGrid>
        <w:gridCol w:w="3015"/>
        <w:gridCol w:w="7371"/>
      </w:tblGrid>
      <w:tr w:rsidR="00F0118B" w:rsidRPr="009821D6" w:rsidTr="00956E37">
        <w:trPr>
          <w:trHeight w:val="426"/>
        </w:trPr>
        <w:tc>
          <w:tcPr>
            <w:tcW w:w="3015" w:type="dxa"/>
            <w:vAlign w:val="center"/>
          </w:tcPr>
          <w:p w:rsidR="00AB5159" w:rsidRPr="009821D6" w:rsidRDefault="00F0118B" w:rsidP="004F344D">
            <w:pPr>
              <w:pStyle w:val="ListParagraph"/>
              <w:numPr>
                <w:ilvl w:val="0"/>
                <w:numId w:val="4"/>
              </w:numPr>
              <w:spacing w:line="276" w:lineRule="auto"/>
              <w:ind w:left="357" w:hanging="357"/>
              <w:jc w:val="both"/>
              <w:rPr>
                <w:rFonts w:ascii="Arial" w:hAnsi="Arial" w:cs="Arial"/>
                <w:b/>
                <w:color w:val="E36C0A" w:themeColor="accent6" w:themeShade="BF"/>
              </w:rPr>
            </w:pPr>
            <w:r w:rsidRPr="009821D6">
              <w:rPr>
                <w:rFonts w:ascii="Arial" w:hAnsi="Arial" w:cs="Arial"/>
                <w:b/>
                <w:color w:val="E36C0A" w:themeColor="accent6" w:themeShade="BF"/>
              </w:rPr>
              <w:lastRenderedPageBreak/>
              <w:t>RESOURCES</w:t>
            </w:r>
            <w:r w:rsidR="009F64BC" w:rsidRPr="009821D6">
              <w:rPr>
                <w:rFonts w:ascii="Arial" w:hAnsi="Arial" w:cs="Arial"/>
                <w:b/>
                <w:color w:val="E36C0A" w:themeColor="accent6" w:themeShade="BF"/>
              </w:rPr>
              <w:t>:</w:t>
            </w:r>
          </w:p>
        </w:tc>
        <w:tc>
          <w:tcPr>
            <w:tcW w:w="7371" w:type="dxa"/>
            <w:vAlign w:val="center"/>
          </w:tcPr>
          <w:p w:rsidR="00717F19" w:rsidRPr="009821D6" w:rsidRDefault="00022E08" w:rsidP="00022E08">
            <w:pPr>
              <w:spacing w:line="276" w:lineRule="auto"/>
              <w:rPr>
                <w:rFonts w:ascii="Arial" w:hAnsi="Arial" w:cs="Arial"/>
              </w:rPr>
            </w:pPr>
            <w:r>
              <w:rPr>
                <w:rFonts w:ascii="Arial" w:hAnsi="Arial" w:cs="Arial"/>
              </w:rPr>
              <w:t xml:space="preserve">DBE workbook, </w:t>
            </w:r>
            <w:r w:rsidR="00501DFA">
              <w:rPr>
                <w:rFonts w:ascii="Arial" w:hAnsi="Arial" w:cs="Arial"/>
              </w:rPr>
              <w:t>Sasol-</w:t>
            </w:r>
            <w:proofErr w:type="spellStart"/>
            <w:r w:rsidR="00501DFA">
              <w:rPr>
                <w:rFonts w:ascii="Arial" w:hAnsi="Arial" w:cs="Arial"/>
              </w:rPr>
              <w:t>Inzalo</w:t>
            </w:r>
            <w:proofErr w:type="spellEnd"/>
            <w:r w:rsidR="00501DFA">
              <w:rPr>
                <w:rFonts w:ascii="Arial" w:hAnsi="Arial" w:cs="Arial"/>
              </w:rPr>
              <w:t xml:space="preserve"> Book 1</w:t>
            </w:r>
            <w:r w:rsidR="00956E37">
              <w:rPr>
                <w:rFonts w:ascii="Arial" w:hAnsi="Arial" w:cs="Arial"/>
              </w:rPr>
              <w:t>, textbook, r</w:t>
            </w:r>
            <w:r w:rsidR="000E6F02">
              <w:rPr>
                <w:rFonts w:ascii="Arial" w:hAnsi="Arial" w:cs="Arial"/>
              </w:rPr>
              <w:t xml:space="preserve">uler, </w:t>
            </w:r>
            <w:r w:rsidR="00DA626F">
              <w:rPr>
                <w:rFonts w:ascii="Arial" w:hAnsi="Arial" w:cs="Arial"/>
              </w:rPr>
              <w:t>protractor,</w:t>
            </w:r>
            <w:r w:rsidR="000E6F02">
              <w:rPr>
                <w:rFonts w:ascii="Arial" w:hAnsi="Arial" w:cs="Arial"/>
              </w:rPr>
              <w:t xml:space="preserve"> </w:t>
            </w:r>
            <w:r w:rsidR="00517F34">
              <w:rPr>
                <w:rFonts w:ascii="Arial" w:hAnsi="Arial" w:cs="Arial"/>
              </w:rPr>
              <w:t>pair of compasses, pencil, and eraser</w:t>
            </w:r>
            <w:r w:rsidR="002B29CC">
              <w:rPr>
                <w:rFonts w:ascii="Arial" w:hAnsi="Arial" w:cs="Arial"/>
              </w:rPr>
              <w:t>.</w:t>
            </w:r>
          </w:p>
        </w:tc>
      </w:tr>
      <w:tr w:rsidR="00F0118B" w:rsidRPr="009821D6" w:rsidTr="00956E37">
        <w:trPr>
          <w:trHeight w:val="434"/>
        </w:trPr>
        <w:tc>
          <w:tcPr>
            <w:tcW w:w="3015" w:type="dxa"/>
            <w:vAlign w:val="center"/>
          </w:tcPr>
          <w:p w:rsidR="00AB5159" w:rsidRPr="009821D6" w:rsidRDefault="00F0118B" w:rsidP="004F344D">
            <w:pPr>
              <w:pStyle w:val="ListParagraph"/>
              <w:numPr>
                <w:ilvl w:val="0"/>
                <w:numId w:val="4"/>
              </w:numPr>
              <w:spacing w:line="276" w:lineRule="auto"/>
              <w:ind w:left="357" w:hanging="357"/>
              <w:jc w:val="both"/>
              <w:rPr>
                <w:rFonts w:ascii="Arial" w:hAnsi="Arial" w:cs="Arial"/>
                <w:b/>
                <w:color w:val="E36C0A" w:themeColor="accent6" w:themeShade="BF"/>
              </w:rPr>
            </w:pPr>
            <w:r w:rsidRPr="009821D6">
              <w:rPr>
                <w:rFonts w:ascii="Arial" w:hAnsi="Arial" w:cs="Arial"/>
                <w:b/>
                <w:color w:val="E36C0A" w:themeColor="accent6" w:themeShade="BF"/>
              </w:rPr>
              <w:t>PRIOR KNOWLEDGE</w:t>
            </w:r>
            <w:r w:rsidR="009F64BC" w:rsidRPr="009821D6">
              <w:rPr>
                <w:rFonts w:ascii="Arial" w:hAnsi="Arial" w:cs="Arial"/>
                <w:b/>
                <w:color w:val="E36C0A" w:themeColor="accent6" w:themeShade="BF"/>
              </w:rPr>
              <w:t>:</w:t>
            </w:r>
          </w:p>
        </w:tc>
        <w:tc>
          <w:tcPr>
            <w:tcW w:w="7371" w:type="dxa"/>
            <w:vAlign w:val="center"/>
          </w:tcPr>
          <w:p w:rsidR="00956E37" w:rsidRPr="00956E37" w:rsidRDefault="00956E37" w:rsidP="004F344D">
            <w:pPr>
              <w:pStyle w:val="ListParagraph"/>
              <w:numPr>
                <w:ilvl w:val="0"/>
                <w:numId w:val="5"/>
              </w:numPr>
              <w:rPr>
                <w:rFonts w:ascii="Arial" w:hAnsi="Arial" w:cs="Arial"/>
              </w:rPr>
            </w:pPr>
            <w:r w:rsidRPr="00956E37">
              <w:rPr>
                <w:rFonts w:ascii="Arial" w:hAnsi="Arial" w:cs="Arial"/>
              </w:rPr>
              <w:t>line geometry</w:t>
            </w:r>
          </w:p>
          <w:p w:rsidR="000E6F02" w:rsidRPr="00956E37" w:rsidRDefault="00956E37" w:rsidP="004F344D">
            <w:pPr>
              <w:pStyle w:val="ListParagraph"/>
              <w:numPr>
                <w:ilvl w:val="0"/>
                <w:numId w:val="5"/>
              </w:numPr>
              <w:rPr>
                <w:rFonts w:ascii="Arial" w:hAnsi="Arial" w:cs="Arial"/>
              </w:rPr>
            </w:pPr>
            <w:r w:rsidRPr="00956E37">
              <w:rPr>
                <w:rFonts w:ascii="Arial" w:hAnsi="Arial" w:cs="Arial"/>
              </w:rPr>
              <w:t>triangles</w:t>
            </w:r>
          </w:p>
        </w:tc>
      </w:tr>
      <w:tr w:rsidR="001968CE" w:rsidRPr="009821D6" w:rsidTr="00956E37">
        <w:trPr>
          <w:trHeight w:val="454"/>
        </w:trPr>
        <w:tc>
          <w:tcPr>
            <w:tcW w:w="10386" w:type="dxa"/>
            <w:gridSpan w:val="2"/>
            <w:vAlign w:val="center"/>
          </w:tcPr>
          <w:p w:rsidR="00EB6FC7" w:rsidRPr="00956E37" w:rsidRDefault="001968CE" w:rsidP="004F344D">
            <w:pPr>
              <w:pStyle w:val="ListParagraph"/>
              <w:numPr>
                <w:ilvl w:val="0"/>
                <w:numId w:val="4"/>
              </w:numPr>
              <w:spacing w:line="276" w:lineRule="auto"/>
              <w:ind w:left="357" w:hanging="357"/>
              <w:jc w:val="both"/>
              <w:rPr>
                <w:rFonts w:ascii="Arial" w:hAnsi="Arial" w:cs="Arial"/>
              </w:rPr>
            </w:pPr>
            <w:r w:rsidRPr="009821D6">
              <w:rPr>
                <w:rFonts w:ascii="Arial" w:hAnsi="Arial" w:cs="Arial"/>
                <w:b/>
                <w:color w:val="E36C0A" w:themeColor="accent6" w:themeShade="BF"/>
              </w:rPr>
              <w:t xml:space="preserve">REVIEW AND CORRECTION OF HOMEWORK </w:t>
            </w:r>
            <w:r w:rsidRPr="009821D6">
              <w:rPr>
                <w:rFonts w:ascii="Arial" w:hAnsi="Arial" w:cs="Arial"/>
                <w:color w:val="E36C0A" w:themeColor="accent6" w:themeShade="BF"/>
              </w:rPr>
              <w:t>(suggested time: 10 minutes)</w:t>
            </w:r>
          </w:p>
        </w:tc>
      </w:tr>
      <w:tr w:rsidR="00956E37" w:rsidRPr="009821D6" w:rsidTr="00956E37">
        <w:trPr>
          <w:trHeight w:val="1569"/>
        </w:trPr>
        <w:tc>
          <w:tcPr>
            <w:tcW w:w="10386" w:type="dxa"/>
            <w:gridSpan w:val="2"/>
            <w:vAlign w:val="center"/>
          </w:tcPr>
          <w:p w:rsidR="00956E37" w:rsidRDefault="00956E37" w:rsidP="00C8505E">
            <w:pPr>
              <w:spacing w:line="276" w:lineRule="auto"/>
              <w:ind w:left="360"/>
              <w:jc w:val="both"/>
              <w:rPr>
                <w:rFonts w:ascii="Arial" w:hAnsi="Arial" w:cs="Arial"/>
              </w:rPr>
            </w:pPr>
            <w:r>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956E37" w:rsidRPr="009821D6" w:rsidRDefault="00956E37" w:rsidP="00EB6FC7">
            <w:pPr>
              <w:pStyle w:val="ListParagraph"/>
              <w:rPr>
                <w:rFonts w:ascii="Arial" w:hAnsi="Arial" w:cs="Arial"/>
                <w:b/>
                <w:color w:val="E36C0A" w:themeColor="accent6" w:themeShade="BF"/>
              </w:rPr>
            </w:pPr>
          </w:p>
        </w:tc>
      </w:tr>
      <w:tr w:rsidR="000E6F02" w:rsidRPr="009821D6" w:rsidTr="00956E37">
        <w:trPr>
          <w:trHeight w:val="454"/>
        </w:trPr>
        <w:tc>
          <w:tcPr>
            <w:tcW w:w="10386" w:type="dxa"/>
            <w:gridSpan w:val="2"/>
            <w:vAlign w:val="center"/>
          </w:tcPr>
          <w:p w:rsidR="000E6F02" w:rsidRPr="00956E37" w:rsidRDefault="000E6F02" w:rsidP="004F344D">
            <w:pPr>
              <w:pStyle w:val="ListParagraph"/>
              <w:numPr>
                <w:ilvl w:val="0"/>
                <w:numId w:val="4"/>
              </w:numPr>
              <w:ind w:left="357" w:hanging="357"/>
              <w:jc w:val="both"/>
              <w:rPr>
                <w:rFonts w:ascii="Arial" w:hAnsi="Arial" w:cs="Arial"/>
                <w:b/>
              </w:rPr>
            </w:pPr>
            <w:r w:rsidRPr="009821D6">
              <w:rPr>
                <w:rFonts w:ascii="Arial" w:hAnsi="Arial" w:cs="Arial"/>
                <w:b/>
                <w:color w:val="E36C0A" w:themeColor="accent6" w:themeShade="BF"/>
              </w:rPr>
              <w:t xml:space="preserve">INTRODUCTION </w:t>
            </w:r>
            <w:r w:rsidRPr="009821D6">
              <w:rPr>
                <w:rFonts w:ascii="Arial" w:hAnsi="Arial" w:cs="Arial"/>
                <w:color w:val="E36C0A" w:themeColor="accent6" w:themeShade="BF"/>
              </w:rPr>
              <w:t>(Suggested time: 10 Minutes)</w:t>
            </w:r>
          </w:p>
        </w:tc>
      </w:tr>
      <w:tr w:rsidR="00956E37" w:rsidRPr="009821D6" w:rsidTr="00956E37">
        <w:trPr>
          <w:trHeight w:val="4341"/>
        </w:trPr>
        <w:tc>
          <w:tcPr>
            <w:tcW w:w="10386" w:type="dxa"/>
            <w:gridSpan w:val="2"/>
            <w:vAlign w:val="center"/>
          </w:tcPr>
          <w:p w:rsidR="00956E37" w:rsidRPr="00956E37" w:rsidRDefault="00956E37" w:rsidP="00C8505E">
            <w:pPr>
              <w:ind w:left="357"/>
              <w:rPr>
                <w:rFonts w:ascii="Arial" w:hAnsi="Arial" w:cs="Arial"/>
                <w:b/>
              </w:rPr>
            </w:pPr>
            <w:r w:rsidRPr="00956E37">
              <w:rPr>
                <w:rFonts w:ascii="Arial" w:hAnsi="Arial" w:cs="Arial"/>
                <w:b/>
              </w:rPr>
              <w:t>Baseline Assessment:</w:t>
            </w:r>
          </w:p>
          <w:p w:rsidR="00956E37" w:rsidRDefault="00956E37" w:rsidP="00C8505E">
            <w:pPr>
              <w:ind w:left="357"/>
              <w:rPr>
                <w:rFonts w:ascii="Arial" w:hAnsi="Arial" w:cs="Arial"/>
              </w:rPr>
            </w:pPr>
            <w:r>
              <w:rPr>
                <w:rFonts w:ascii="Arial" w:hAnsi="Arial" w:cs="Arial"/>
              </w:rPr>
              <w:t>Ask learners to explain why the two triangles in the figure below are equal in size and have the same shape using the conditions that they have learnt. Specify equal parts, with reasons.</w:t>
            </w:r>
          </w:p>
          <w:p w:rsidR="00956E37" w:rsidRDefault="00956E37" w:rsidP="00C8505E">
            <w:pPr>
              <w:ind w:left="357"/>
              <w:rPr>
                <w:rFonts w:ascii="Arial" w:hAnsi="Arial" w:cs="Arial"/>
              </w:rPr>
            </w:pPr>
          </w:p>
          <w:p w:rsidR="00956E37" w:rsidRPr="00A56ED7" w:rsidRDefault="00956E37" w:rsidP="00A56ED7">
            <w:pPr>
              <w:ind w:left="357"/>
              <w:jc w:val="center"/>
              <w:rPr>
                <w:rFonts w:ascii="Arial" w:hAnsi="Arial" w:cs="Arial"/>
                <w:b/>
                <w:sz w:val="20"/>
                <w:szCs w:val="20"/>
              </w:rPr>
            </w:pPr>
            <w:r>
              <w:rPr>
                <w:rFonts w:ascii="Arial" w:hAnsi="Arial" w:cs="Arial"/>
                <w:noProof/>
                <w:lang w:val="en-GB" w:eastAsia="en-GB"/>
              </w:rPr>
              <w:drawing>
                <wp:inline distT="0" distB="0" distL="0" distR="0">
                  <wp:extent cx="3134802" cy="151834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35092" cy="1518488"/>
                          </a:xfrm>
                          <a:prstGeom prst="rect">
                            <a:avLst/>
                          </a:prstGeom>
                          <a:noFill/>
                          <a:ln>
                            <a:noFill/>
                          </a:ln>
                        </pic:spPr>
                      </pic:pic>
                    </a:graphicData>
                  </a:graphic>
                </wp:inline>
              </w:drawing>
            </w:r>
            <w:r>
              <w:rPr>
                <w:rFonts w:ascii="Arial" w:hAnsi="Arial" w:cs="Arial"/>
                <w:b/>
                <w:sz w:val="20"/>
                <w:szCs w:val="20"/>
              </w:rPr>
              <w:t xml:space="preserve">       </w:t>
            </w:r>
          </w:p>
          <w:p w:rsidR="00956E37" w:rsidRDefault="00956E37" w:rsidP="00C8505E">
            <w:pPr>
              <w:ind w:left="357"/>
              <w:rPr>
                <w:rFonts w:ascii="Arial" w:hAnsi="Arial" w:cs="Arial"/>
              </w:rPr>
            </w:pPr>
          </w:p>
          <w:p w:rsidR="00956E37" w:rsidRPr="00C8505E" w:rsidRDefault="00956E37" w:rsidP="00C8505E">
            <w:pPr>
              <w:ind w:left="357"/>
              <w:rPr>
                <w:rFonts w:ascii="Arial" w:hAnsi="Arial" w:cs="Arial"/>
              </w:rPr>
            </w:pPr>
          </w:p>
          <w:p w:rsidR="00956E37" w:rsidRPr="000D2BEC" w:rsidRDefault="00956E37" w:rsidP="00EB6FC7">
            <w:pPr>
              <w:pStyle w:val="ListParagraph"/>
              <w:rPr>
                <w:rFonts w:ascii="Arial" w:hAnsi="Arial" w:cs="Arial"/>
              </w:rPr>
            </w:pPr>
            <w:r w:rsidRPr="00956E37">
              <w:rPr>
                <w:rFonts w:ascii="Arial" w:hAnsi="Arial" w:cs="Arial"/>
                <w:b/>
              </w:rPr>
              <w:t>Note:</w:t>
            </w:r>
            <w:r>
              <w:rPr>
                <w:rFonts w:ascii="Arial" w:hAnsi="Arial" w:cs="Arial"/>
                <w:b/>
              </w:rPr>
              <w:t xml:space="preserve"> </w:t>
            </w:r>
            <w:r>
              <w:rPr>
                <w:rFonts w:ascii="Arial" w:hAnsi="Arial" w:cs="Arial"/>
              </w:rPr>
              <w:t>Learners are expected to be able to:</w:t>
            </w:r>
          </w:p>
          <w:p w:rsidR="00956E37" w:rsidRPr="000D2BEC" w:rsidRDefault="00956E37" w:rsidP="004F344D">
            <w:pPr>
              <w:pStyle w:val="ListParagraph"/>
              <w:numPr>
                <w:ilvl w:val="0"/>
                <w:numId w:val="6"/>
              </w:numPr>
              <w:rPr>
                <w:rFonts w:ascii="Arial" w:hAnsi="Arial" w:cs="Arial"/>
              </w:rPr>
            </w:pPr>
            <w:proofErr w:type="gramStart"/>
            <w:r w:rsidRPr="000D2BEC">
              <w:rPr>
                <w:rFonts w:ascii="Arial" w:hAnsi="Arial" w:cs="Arial"/>
              </w:rPr>
              <w:t>identify</w:t>
            </w:r>
            <w:proofErr w:type="gramEnd"/>
            <w:r w:rsidRPr="000D2BEC">
              <w:rPr>
                <w:rFonts w:ascii="Arial" w:hAnsi="Arial" w:cs="Arial"/>
              </w:rPr>
              <w:t xml:space="preserve"> with reasons equal angles in the diagram</w:t>
            </w:r>
            <w:r w:rsidR="000D2BEC">
              <w:rPr>
                <w:rFonts w:ascii="Arial" w:hAnsi="Arial" w:cs="Arial"/>
              </w:rPr>
              <w:t>.</w:t>
            </w:r>
          </w:p>
          <w:p w:rsidR="00956E37" w:rsidRPr="000D2BEC" w:rsidRDefault="003713FE" w:rsidP="004F344D">
            <w:pPr>
              <w:pStyle w:val="ListParagraph"/>
              <w:numPr>
                <w:ilvl w:val="0"/>
                <w:numId w:val="6"/>
              </w:numPr>
              <w:rPr>
                <w:rFonts w:ascii="Arial" w:hAnsi="Arial" w:cs="Arial"/>
                <w:color w:val="E36C0A" w:themeColor="accent6" w:themeShade="BF"/>
              </w:rPr>
            </w:pPr>
            <w:proofErr w:type="gramStart"/>
            <w:r>
              <w:rPr>
                <w:rFonts w:ascii="Arial" w:hAnsi="Arial" w:cs="Arial"/>
              </w:rPr>
              <w:t>use</w:t>
            </w:r>
            <w:proofErr w:type="gramEnd"/>
            <w:r>
              <w:rPr>
                <w:rFonts w:ascii="Arial" w:hAnsi="Arial" w:cs="Arial"/>
              </w:rPr>
              <w:t xml:space="preserve"> </w:t>
            </w:r>
            <w:r w:rsidRPr="003713FE">
              <w:rPr>
                <w:rFonts w:ascii="Arial" w:hAnsi="Arial" w:cs="Arial"/>
                <w:sz w:val="18"/>
                <w:szCs w:val="18"/>
              </w:rPr>
              <w:t>SSS</w:t>
            </w:r>
            <w:r w:rsidR="00956E37" w:rsidRPr="000D2BEC">
              <w:rPr>
                <w:rFonts w:ascii="Arial" w:hAnsi="Arial" w:cs="Arial"/>
              </w:rPr>
              <w:t xml:space="preserve"> and </w:t>
            </w:r>
            <m:oMath>
              <m:r>
                <w:rPr>
                  <w:rFonts w:ascii="Cambria Math" w:hAnsi="Cambria Math" w:cs="Lucida Sans Unicode"/>
                </w:rPr>
                <m:t>∠</m:t>
              </m:r>
            </m:oMath>
            <w:r w:rsidRPr="003713FE">
              <w:rPr>
                <w:rFonts w:ascii="Arial" w:hAnsi="Arial" w:cs="Arial"/>
                <w:sz w:val="18"/>
                <w:szCs w:val="18"/>
              </w:rPr>
              <w:t>S</w:t>
            </w:r>
            <w:r w:rsidR="000D2BEC">
              <w:rPr>
                <w:rFonts w:ascii="Lucida Sans Unicode" w:hAnsi="Lucida Sans Unicode" w:cs="Lucida Sans Unicode"/>
              </w:rPr>
              <w:t>∠</w:t>
            </w:r>
            <w:r w:rsidR="00956E37" w:rsidRPr="000D2BEC">
              <w:rPr>
                <w:rFonts w:ascii="Arial" w:hAnsi="Arial" w:cs="Arial"/>
              </w:rPr>
              <w:t xml:space="preserve"> </w:t>
            </w:r>
            <w:r w:rsidR="000D2BEC">
              <w:rPr>
                <w:rFonts w:ascii="Arial" w:hAnsi="Arial" w:cs="Arial"/>
              </w:rPr>
              <w:t xml:space="preserve">conditions </w:t>
            </w:r>
            <w:r w:rsidR="00956E37" w:rsidRPr="000D2BEC">
              <w:rPr>
                <w:rFonts w:ascii="Arial" w:hAnsi="Arial" w:cs="Arial"/>
              </w:rPr>
              <w:t>to</w:t>
            </w:r>
            <w:r w:rsidR="000D2BEC" w:rsidRPr="000D2BEC">
              <w:rPr>
                <w:rFonts w:ascii="Arial" w:hAnsi="Arial" w:cs="Arial"/>
              </w:rPr>
              <w:t xml:space="preserve"> justify their arguments</w:t>
            </w:r>
            <w:r w:rsidR="000D2BEC">
              <w:rPr>
                <w:rFonts w:ascii="Arial" w:hAnsi="Arial" w:cs="Arial"/>
              </w:rPr>
              <w:t>.</w:t>
            </w:r>
          </w:p>
          <w:p w:rsidR="000D2BEC" w:rsidRPr="00956E37" w:rsidRDefault="000D2BEC" w:rsidP="000D2BEC">
            <w:pPr>
              <w:pStyle w:val="ListParagraph"/>
              <w:ind w:left="1080"/>
              <w:rPr>
                <w:rFonts w:ascii="Arial" w:hAnsi="Arial" w:cs="Arial"/>
                <w:color w:val="E36C0A" w:themeColor="accent6" w:themeShade="BF"/>
              </w:rPr>
            </w:pPr>
          </w:p>
        </w:tc>
      </w:tr>
    </w:tbl>
    <w:p w:rsidR="000D2BEC" w:rsidRDefault="000D2BEC"/>
    <w:p w:rsidR="00295A36" w:rsidRDefault="00295A36"/>
    <w:p w:rsidR="00295A36" w:rsidRDefault="00295A36"/>
    <w:p w:rsidR="00295A36" w:rsidRDefault="00295A36"/>
    <w:p w:rsidR="00295A36" w:rsidRDefault="00295A36"/>
    <w:p w:rsidR="00295A36" w:rsidRDefault="00295A36"/>
    <w:p w:rsidR="00295A36" w:rsidRDefault="00295A36"/>
    <w:p w:rsidR="00295A36" w:rsidRDefault="00295A36"/>
    <w:p w:rsidR="00295A36" w:rsidRDefault="00295A36"/>
    <w:p w:rsidR="00295A36" w:rsidRDefault="00295A36"/>
    <w:tbl>
      <w:tblPr>
        <w:tblStyle w:val="TableGrid"/>
        <w:tblW w:w="10490" w:type="dxa"/>
        <w:tblInd w:w="-176" w:type="dxa"/>
        <w:tblLayout w:type="fixed"/>
        <w:tblLook w:val="04A0"/>
      </w:tblPr>
      <w:tblGrid>
        <w:gridCol w:w="7124"/>
        <w:gridCol w:w="3366"/>
      </w:tblGrid>
      <w:tr w:rsidR="00AB5159" w:rsidRPr="009821D6" w:rsidTr="007B3698">
        <w:trPr>
          <w:trHeight w:val="340"/>
        </w:trPr>
        <w:tc>
          <w:tcPr>
            <w:tcW w:w="10490" w:type="dxa"/>
            <w:gridSpan w:val="2"/>
            <w:vAlign w:val="center"/>
          </w:tcPr>
          <w:p w:rsidR="00AB5159" w:rsidRPr="009821D6" w:rsidRDefault="00AB5159" w:rsidP="004F344D">
            <w:pPr>
              <w:pStyle w:val="ListParagraph"/>
              <w:numPr>
                <w:ilvl w:val="0"/>
                <w:numId w:val="4"/>
              </w:numPr>
              <w:ind w:left="357" w:hanging="357"/>
              <w:jc w:val="both"/>
              <w:rPr>
                <w:rFonts w:ascii="Arial" w:hAnsi="Arial" w:cs="Arial"/>
                <w:b/>
                <w:color w:val="E36C0A" w:themeColor="accent6" w:themeShade="BF"/>
              </w:rPr>
            </w:pPr>
            <w:r w:rsidRPr="009821D6">
              <w:rPr>
                <w:rFonts w:ascii="Arial" w:hAnsi="Arial" w:cs="Arial"/>
                <w:b/>
                <w:color w:val="E36C0A" w:themeColor="accent6" w:themeShade="BF"/>
              </w:rPr>
              <w:lastRenderedPageBreak/>
              <w:t>LESSON PRESENTATION/DEVELOPMENT</w:t>
            </w:r>
            <w:r w:rsidR="00061E7B" w:rsidRPr="009821D6">
              <w:rPr>
                <w:rFonts w:ascii="Arial" w:hAnsi="Arial" w:cs="Arial"/>
                <w:b/>
                <w:color w:val="E36C0A" w:themeColor="accent6" w:themeShade="BF"/>
              </w:rPr>
              <w:t xml:space="preserve"> </w:t>
            </w:r>
            <w:r w:rsidR="00061E7B" w:rsidRPr="009821D6">
              <w:rPr>
                <w:rFonts w:ascii="Arial" w:hAnsi="Arial" w:cs="Arial"/>
                <w:color w:val="E36C0A" w:themeColor="accent6" w:themeShade="BF"/>
              </w:rPr>
              <w:t>(Suggested time</w:t>
            </w:r>
            <w:r w:rsidR="00FA6E30" w:rsidRPr="009821D6">
              <w:rPr>
                <w:rFonts w:ascii="Arial" w:hAnsi="Arial" w:cs="Arial"/>
                <w:color w:val="E36C0A" w:themeColor="accent6" w:themeShade="BF"/>
              </w:rPr>
              <w:t>: 20 minutes</w:t>
            </w:r>
            <w:r w:rsidR="00061E7B" w:rsidRPr="009821D6">
              <w:rPr>
                <w:rFonts w:ascii="Arial" w:hAnsi="Arial" w:cs="Arial"/>
                <w:color w:val="E36C0A" w:themeColor="accent6" w:themeShade="BF"/>
              </w:rPr>
              <w:t>)</w:t>
            </w:r>
          </w:p>
        </w:tc>
      </w:tr>
      <w:tr w:rsidR="00AB5159" w:rsidRPr="009821D6" w:rsidTr="00007586">
        <w:trPr>
          <w:trHeight w:val="291"/>
        </w:trPr>
        <w:tc>
          <w:tcPr>
            <w:tcW w:w="7124" w:type="dxa"/>
            <w:vAlign w:val="center"/>
          </w:tcPr>
          <w:p w:rsidR="00AB5159" w:rsidRPr="009821D6" w:rsidRDefault="00AB5159" w:rsidP="00677969">
            <w:pPr>
              <w:spacing w:line="276" w:lineRule="auto"/>
              <w:jc w:val="center"/>
              <w:rPr>
                <w:rFonts w:ascii="Arial" w:hAnsi="Arial" w:cs="Arial"/>
                <w:b/>
                <w:color w:val="E36C0A" w:themeColor="accent6" w:themeShade="BF"/>
              </w:rPr>
            </w:pPr>
            <w:r w:rsidRPr="009821D6">
              <w:rPr>
                <w:rFonts w:ascii="Arial" w:hAnsi="Arial" w:cs="Arial"/>
                <w:b/>
                <w:color w:val="E36C0A" w:themeColor="accent6" w:themeShade="BF"/>
              </w:rPr>
              <w:t>Teaching activities</w:t>
            </w:r>
          </w:p>
        </w:tc>
        <w:tc>
          <w:tcPr>
            <w:tcW w:w="3366" w:type="dxa"/>
            <w:vAlign w:val="center"/>
          </w:tcPr>
          <w:p w:rsidR="00AB5159" w:rsidRDefault="00AB5159" w:rsidP="00677969">
            <w:pPr>
              <w:spacing w:line="276" w:lineRule="auto"/>
              <w:jc w:val="center"/>
              <w:rPr>
                <w:rFonts w:ascii="Arial" w:hAnsi="Arial" w:cs="Arial"/>
                <w:b/>
                <w:color w:val="E36C0A" w:themeColor="accent6" w:themeShade="BF"/>
              </w:rPr>
            </w:pPr>
            <w:r w:rsidRPr="009821D6">
              <w:rPr>
                <w:rFonts w:ascii="Arial" w:hAnsi="Arial" w:cs="Arial"/>
                <w:b/>
                <w:color w:val="E36C0A" w:themeColor="accent6" w:themeShade="BF"/>
              </w:rPr>
              <w:t>Learning activities</w:t>
            </w:r>
          </w:p>
          <w:p w:rsidR="00007586" w:rsidRPr="00AE0C44" w:rsidRDefault="00007586" w:rsidP="00677969">
            <w:pPr>
              <w:spacing w:line="276" w:lineRule="auto"/>
              <w:jc w:val="center"/>
              <w:rPr>
                <w:rFonts w:ascii="Arial" w:hAnsi="Arial" w:cs="Arial"/>
                <w:color w:val="E36C0A" w:themeColor="accent6" w:themeShade="BF"/>
              </w:rPr>
            </w:pPr>
            <w:r w:rsidRPr="00AE0C44">
              <w:rPr>
                <w:rFonts w:ascii="Arial" w:hAnsi="Arial" w:cs="Arial"/>
                <w:color w:val="E36C0A" w:themeColor="accent6" w:themeShade="BF"/>
              </w:rPr>
              <w:t xml:space="preserve">(Learners are expected </w:t>
            </w:r>
            <w:proofErr w:type="gramStart"/>
            <w:r w:rsidRPr="00AE0C44">
              <w:rPr>
                <w:rFonts w:ascii="Arial" w:hAnsi="Arial" w:cs="Arial"/>
                <w:color w:val="E36C0A" w:themeColor="accent6" w:themeShade="BF"/>
              </w:rPr>
              <w:t>to:</w:t>
            </w:r>
            <w:proofErr w:type="gramEnd"/>
            <w:r w:rsidRPr="00AE0C44">
              <w:rPr>
                <w:rFonts w:ascii="Arial" w:hAnsi="Arial" w:cs="Arial"/>
                <w:color w:val="E36C0A" w:themeColor="accent6" w:themeShade="BF"/>
              </w:rPr>
              <w:t>)</w:t>
            </w:r>
          </w:p>
        </w:tc>
      </w:tr>
      <w:tr w:rsidR="003F2F7F" w:rsidRPr="009821D6" w:rsidTr="00295A36">
        <w:trPr>
          <w:trHeight w:val="11036"/>
        </w:trPr>
        <w:tc>
          <w:tcPr>
            <w:tcW w:w="7124" w:type="dxa"/>
          </w:tcPr>
          <w:p w:rsidR="000E6F02" w:rsidRPr="00BB0A0E" w:rsidRDefault="000E6F02" w:rsidP="00874EA1">
            <w:pPr>
              <w:rPr>
                <w:rFonts w:ascii="Arial" w:eastAsiaTheme="minorEastAsia" w:hAnsi="Arial" w:cs="Arial"/>
              </w:rPr>
            </w:pPr>
            <w:r w:rsidRPr="00BB0A0E">
              <w:rPr>
                <w:rFonts w:ascii="Arial" w:eastAsiaTheme="minorEastAsia" w:hAnsi="Arial" w:cs="Arial"/>
              </w:rPr>
              <w:t>Ask lea</w:t>
            </w:r>
            <w:r w:rsidR="00295A36">
              <w:rPr>
                <w:rFonts w:ascii="Arial" w:eastAsiaTheme="minorEastAsia" w:hAnsi="Arial" w:cs="Arial"/>
              </w:rPr>
              <w:t>r</w:t>
            </w:r>
            <w:r w:rsidRPr="00BB0A0E">
              <w:rPr>
                <w:rFonts w:ascii="Arial" w:eastAsiaTheme="minorEastAsia" w:hAnsi="Arial" w:cs="Arial"/>
              </w:rPr>
              <w:t>n</w:t>
            </w:r>
            <w:r w:rsidR="004401B2">
              <w:rPr>
                <w:rFonts w:ascii="Arial" w:eastAsiaTheme="minorEastAsia" w:hAnsi="Arial" w:cs="Arial"/>
              </w:rPr>
              <w:t>ers to do the following activities</w:t>
            </w:r>
            <w:r w:rsidRPr="00BB0A0E">
              <w:rPr>
                <w:rFonts w:ascii="Arial" w:eastAsiaTheme="minorEastAsia" w:hAnsi="Arial" w:cs="Arial"/>
              </w:rPr>
              <w:t>:</w:t>
            </w:r>
          </w:p>
          <w:p w:rsidR="000E6F02" w:rsidRDefault="000E6F02" w:rsidP="00BD45BB">
            <w:pPr>
              <w:rPr>
                <w:rFonts w:ascii="Arial" w:eastAsiaTheme="minorEastAsia" w:hAnsi="Arial" w:cs="Arial"/>
                <w:b/>
              </w:rPr>
            </w:pPr>
          </w:p>
          <w:p w:rsidR="00BD45BB" w:rsidRPr="00D45064" w:rsidRDefault="00AE0C44" w:rsidP="00BD45BB">
            <w:pPr>
              <w:rPr>
                <w:rFonts w:ascii="Arial" w:eastAsiaTheme="minorEastAsia" w:hAnsi="Arial" w:cs="Arial"/>
                <w:b/>
              </w:rPr>
            </w:pPr>
            <w:r>
              <w:rPr>
                <w:rFonts w:ascii="Arial" w:eastAsiaTheme="minorEastAsia" w:hAnsi="Arial" w:cs="Arial"/>
                <w:b/>
              </w:rPr>
              <w:t>Activity 1</w:t>
            </w:r>
          </w:p>
          <w:p w:rsidR="00BD45BB" w:rsidRDefault="00BD45BB" w:rsidP="004F344D">
            <w:pPr>
              <w:pStyle w:val="ListParagraph"/>
              <w:numPr>
                <w:ilvl w:val="0"/>
                <w:numId w:val="1"/>
              </w:numPr>
              <w:spacing w:after="200" w:line="276" w:lineRule="auto"/>
              <w:ind w:left="356" w:hanging="356"/>
              <w:rPr>
                <w:rFonts w:ascii="Arial" w:eastAsiaTheme="minorEastAsia" w:hAnsi="Arial" w:cs="Arial"/>
              </w:rPr>
            </w:pPr>
            <w:r w:rsidRPr="002C2CEA">
              <w:rPr>
                <w:rFonts w:ascii="Arial" w:eastAsiaTheme="minorEastAsia" w:hAnsi="Arial" w:cs="Arial"/>
              </w:rPr>
              <w:t xml:space="preserve">Construct </w:t>
            </w:r>
            <m:oMath>
              <m:r>
                <m:rPr>
                  <m:sty m:val="p"/>
                </m:rPr>
                <w:rPr>
                  <w:rFonts w:ascii="Cambria Math" w:eastAsiaTheme="minorEastAsia" w:hAnsi="Cambria Math" w:cs="Lucida Sans Unicode"/>
                </w:rPr>
                <m:t>Δ</m:t>
              </m:r>
              <m:r>
                <m:rPr>
                  <m:sty m:val="p"/>
                </m:rPr>
                <w:rPr>
                  <w:rFonts w:ascii="Cambria Math" w:eastAsiaTheme="minorEastAsia" w:hAnsi="Cambria Math" w:cs="Arial"/>
                </w:rPr>
                <m:t xml:space="preserve"> PTD</m:t>
              </m:r>
            </m:oMath>
            <w:r w:rsidRPr="002C2CEA">
              <w:rPr>
                <w:rFonts w:ascii="Arial" w:eastAsiaTheme="minorEastAsia" w:hAnsi="Arial" w:cs="Arial"/>
              </w:rPr>
              <w:t xml:space="preserve"> </w:t>
            </w:r>
            <w:proofErr w:type="gramStart"/>
            <w:r w:rsidRPr="002C2CEA">
              <w:rPr>
                <w:rFonts w:ascii="Arial" w:eastAsiaTheme="minorEastAsia" w:hAnsi="Arial" w:cs="Arial"/>
              </w:rPr>
              <w:t xml:space="preserve">with </w:t>
            </w:r>
            <m:oMath>
              <w:proofErr w:type="gramEnd"/>
              <m:r>
                <m:rPr>
                  <m:sty m:val="p"/>
                </m:rPr>
                <w:rPr>
                  <w:rFonts w:ascii="Cambria Math" w:eastAsiaTheme="minorEastAsia" w:hAnsi="Cambria Math" w:cs="Arial"/>
                </w:rPr>
                <m:t>P</m:t>
              </m:r>
              <m:acc>
                <m:accPr>
                  <m:ctrlPr>
                    <w:rPr>
                      <w:rFonts w:ascii="Cambria Math" w:eastAsiaTheme="minorEastAsia" w:hAnsi="Cambria Math" w:cs="Arial"/>
                    </w:rPr>
                  </m:ctrlPr>
                </m:accPr>
                <m:e>
                  <m:r>
                    <m:rPr>
                      <m:sty m:val="p"/>
                    </m:rPr>
                    <w:rPr>
                      <w:rFonts w:ascii="Cambria Math" w:eastAsiaTheme="minorEastAsia" w:hAnsi="Cambria Math" w:cs="Arial"/>
                    </w:rPr>
                    <m:t>T</m:t>
                  </m:r>
                </m:e>
              </m:acc>
              <m:r>
                <m:rPr>
                  <m:sty m:val="p"/>
                </m:rPr>
                <w:rPr>
                  <w:rFonts w:ascii="Cambria Math" w:eastAsiaTheme="minorEastAsia" w:hAnsi="Cambria Math" w:cs="Arial"/>
                </w:rPr>
                <m:t>D = 55</m:t>
              </m:r>
              <m:r>
                <m:rPr>
                  <m:sty m:val="p"/>
                </m:rPr>
                <w:rPr>
                  <w:rFonts w:ascii="Cambria Math" w:eastAsia="Arial Unicode MS" w:hAnsi="Cambria Math" w:cs="Arial Unicode MS" w:hint="eastAsia"/>
                </w:rPr>
                <m:t>⁰</m:t>
              </m:r>
            </m:oMath>
            <w:r w:rsidRPr="002C2CEA">
              <w:rPr>
                <w:rFonts w:ascii="Arial" w:eastAsiaTheme="minorEastAsia" w:hAnsi="Arial" w:cs="Arial"/>
              </w:rPr>
              <w:t xml:space="preserve">, </w:t>
            </w:r>
            <m:oMath>
              <m:r>
                <m:rPr>
                  <m:sty m:val="p"/>
                </m:rPr>
                <w:rPr>
                  <w:rFonts w:ascii="Cambria Math" w:eastAsiaTheme="minorEastAsia" w:hAnsi="Cambria Math" w:cs="Arial"/>
                </w:rPr>
                <m:t xml:space="preserve">TD = 7 </m:t>
              </m:r>
              <m:r>
                <w:rPr>
                  <w:rFonts w:ascii="Cambria Math" w:eastAsiaTheme="minorEastAsia" w:hAnsi="Cambria Math" w:cs="Arial"/>
                </w:rPr>
                <m:t>cm</m:t>
              </m:r>
            </m:oMath>
            <w:r w:rsidRPr="002C2CEA">
              <w:rPr>
                <w:rFonts w:ascii="Arial" w:eastAsiaTheme="minorEastAsia" w:hAnsi="Arial" w:cs="Arial"/>
              </w:rPr>
              <w:t xml:space="preserve"> and </w:t>
            </w:r>
            <m:oMath>
              <m:r>
                <m:rPr>
                  <m:sty m:val="p"/>
                </m:rPr>
                <w:rPr>
                  <w:rFonts w:ascii="Cambria Math" w:eastAsiaTheme="minorEastAsia" w:hAnsi="Cambria Math" w:cs="Arial"/>
                </w:rPr>
                <m:t xml:space="preserve">PT = 6 </m:t>
              </m:r>
              <m:r>
                <w:rPr>
                  <w:rFonts w:ascii="Cambria Math" w:eastAsiaTheme="minorEastAsia" w:hAnsi="Cambria Math" w:cs="Arial"/>
                </w:rPr>
                <m:t>cm</m:t>
              </m:r>
            </m:oMath>
            <w:r w:rsidRPr="002C2CEA">
              <w:rPr>
                <w:rFonts w:ascii="Arial" w:eastAsiaTheme="minorEastAsia" w:hAnsi="Arial" w:cs="Arial"/>
              </w:rPr>
              <w:t xml:space="preserve">. </w:t>
            </w:r>
          </w:p>
          <w:p w:rsidR="00BD45BB" w:rsidRDefault="00BD45BB" w:rsidP="004F344D">
            <w:pPr>
              <w:pStyle w:val="ListParagraph"/>
              <w:numPr>
                <w:ilvl w:val="0"/>
                <w:numId w:val="1"/>
              </w:numPr>
              <w:spacing w:after="200" w:line="276" w:lineRule="auto"/>
              <w:ind w:left="356" w:hanging="356"/>
              <w:rPr>
                <w:rFonts w:ascii="Arial" w:eastAsiaTheme="minorEastAsia" w:hAnsi="Arial" w:cs="Arial"/>
              </w:rPr>
            </w:pPr>
            <w:r>
              <w:rPr>
                <w:rFonts w:ascii="Arial" w:eastAsiaTheme="minorEastAsia" w:hAnsi="Arial" w:cs="Arial"/>
              </w:rPr>
              <w:t>C</w:t>
            </w:r>
            <w:r w:rsidRPr="002C2CEA">
              <w:rPr>
                <w:rFonts w:ascii="Arial" w:eastAsiaTheme="minorEastAsia" w:hAnsi="Arial" w:cs="Arial"/>
              </w:rPr>
              <w:t>onstruct</w:t>
            </w:r>
            <w:r>
              <w:rPr>
                <w:rFonts w:ascii="Arial" w:eastAsiaTheme="minorEastAsia" w:hAnsi="Arial" w:cs="Arial"/>
              </w:rPr>
              <w:t xml:space="preserve"> </w:t>
            </w:r>
            <m:oMath>
              <m:r>
                <m:rPr>
                  <m:sty m:val="p"/>
                </m:rPr>
                <w:rPr>
                  <w:rFonts w:ascii="Cambria Math" w:eastAsiaTheme="minorEastAsia" w:hAnsi="Cambria Math" w:cs="Lucida Sans Unicode"/>
                </w:rPr>
                <m:t>Δ</m:t>
              </m:r>
              <m:r>
                <m:rPr>
                  <m:sty m:val="p"/>
                </m:rPr>
                <w:rPr>
                  <w:rFonts w:ascii="Cambria Math" w:eastAsiaTheme="minorEastAsia" w:hAnsi="Cambria Math" w:cs="Arial"/>
                </w:rPr>
                <m:t xml:space="preserve"> KMB</m:t>
              </m:r>
            </m:oMath>
            <w:r>
              <w:rPr>
                <w:rFonts w:ascii="Arial" w:eastAsiaTheme="minorEastAsia" w:hAnsi="Arial" w:cs="Arial"/>
              </w:rPr>
              <w:t xml:space="preserve"> </w:t>
            </w:r>
            <w:proofErr w:type="gramStart"/>
            <w:r>
              <w:rPr>
                <w:rFonts w:ascii="Arial" w:eastAsiaTheme="minorEastAsia" w:hAnsi="Arial" w:cs="Arial"/>
              </w:rPr>
              <w:t xml:space="preserve">with </w:t>
            </w:r>
            <m:oMath>
              <w:proofErr w:type="gramEnd"/>
              <m:r>
                <m:rPr>
                  <m:sty m:val="p"/>
                </m:rPr>
                <w:rPr>
                  <w:rFonts w:ascii="Cambria Math" w:eastAsiaTheme="minorEastAsia" w:hAnsi="Cambria Math" w:cs="Arial"/>
                </w:rPr>
                <m:t>KM = 6</m:t>
              </m:r>
              <m:r>
                <w:rPr>
                  <w:rFonts w:ascii="Cambria Math" w:eastAsiaTheme="minorEastAsia" w:hAnsi="Cambria Math" w:cs="Arial"/>
                </w:rPr>
                <m:t xml:space="preserve"> cm</m:t>
              </m:r>
            </m:oMath>
            <w:r>
              <w:rPr>
                <w:rFonts w:ascii="Arial" w:eastAsiaTheme="minorEastAsia" w:hAnsi="Arial" w:cs="Arial"/>
              </w:rPr>
              <w:t xml:space="preserve">, </w:t>
            </w:r>
            <m:oMath>
              <m:r>
                <m:rPr>
                  <m:sty m:val="p"/>
                </m:rPr>
                <w:rPr>
                  <w:rFonts w:ascii="Cambria Math" w:eastAsiaTheme="minorEastAsia" w:hAnsi="Cambria Math" w:cs="Arial"/>
                </w:rPr>
                <m:t>K</m:t>
              </m:r>
              <m:acc>
                <m:accPr>
                  <m:ctrlPr>
                    <w:rPr>
                      <w:rFonts w:ascii="Cambria Math" w:eastAsiaTheme="minorEastAsia" w:hAnsi="Cambria Math" w:cs="Arial"/>
                    </w:rPr>
                  </m:ctrlPr>
                </m:accPr>
                <m:e>
                  <m:r>
                    <m:rPr>
                      <m:sty m:val="p"/>
                    </m:rPr>
                    <w:rPr>
                      <w:rFonts w:ascii="Cambria Math" w:eastAsiaTheme="minorEastAsia" w:hAnsi="Cambria Math" w:cs="Arial"/>
                    </w:rPr>
                    <m:t>M</m:t>
                  </m:r>
                </m:e>
              </m:acc>
              <m:r>
                <m:rPr>
                  <m:sty m:val="p"/>
                </m:rPr>
                <w:rPr>
                  <w:rFonts w:ascii="Cambria Math" w:eastAsiaTheme="minorEastAsia" w:hAnsi="Cambria Math" w:cs="Arial"/>
                </w:rPr>
                <m:t>B = 55</m:t>
              </m:r>
              <m:r>
                <m:rPr>
                  <m:sty m:val="p"/>
                </m:rPr>
                <w:rPr>
                  <w:rFonts w:ascii="Cambria Math" w:eastAsia="Arial Unicode MS" w:hAnsi="Cambria Math" w:cs="Arial Unicode MS" w:hint="eastAsia"/>
                </w:rPr>
                <m:t>⁰</m:t>
              </m:r>
            </m:oMath>
            <w:r>
              <w:rPr>
                <w:rFonts w:ascii="Arial" w:eastAsiaTheme="minorEastAsia" w:hAnsi="Arial" w:cs="Arial"/>
              </w:rPr>
              <w:t xml:space="preserve"> and </w:t>
            </w:r>
            <m:oMath>
              <m:r>
                <m:rPr>
                  <m:sty m:val="p"/>
                </m:rPr>
                <w:rPr>
                  <w:rFonts w:ascii="Cambria Math" w:eastAsiaTheme="minorEastAsia" w:hAnsi="Cambria Math" w:cs="Arial"/>
                </w:rPr>
                <m:t>MB = 7</m:t>
              </m:r>
              <m:r>
                <w:rPr>
                  <w:rFonts w:ascii="Cambria Math" w:eastAsiaTheme="minorEastAsia" w:hAnsi="Cambria Math" w:cs="Arial"/>
                </w:rPr>
                <m:t xml:space="preserve"> cm</m:t>
              </m:r>
            </m:oMath>
            <w:r>
              <w:rPr>
                <w:rFonts w:ascii="Arial" w:eastAsiaTheme="minorEastAsia" w:hAnsi="Arial" w:cs="Arial"/>
              </w:rPr>
              <w:t xml:space="preserve">. </w:t>
            </w:r>
          </w:p>
          <w:p w:rsidR="00EB2F9E" w:rsidRPr="00732EE1" w:rsidRDefault="00EB2F9E" w:rsidP="004F344D">
            <w:pPr>
              <w:pStyle w:val="ListParagraph"/>
              <w:numPr>
                <w:ilvl w:val="0"/>
                <w:numId w:val="1"/>
              </w:numPr>
              <w:spacing w:line="276" w:lineRule="auto"/>
              <w:ind w:left="356" w:hanging="356"/>
              <w:rPr>
                <w:rFonts w:ascii="Arial" w:eastAsiaTheme="minorEastAsia" w:hAnsi="Arial" w:cs="Arial"/>
              </w:rPr>
            </w:pPr>
            <w:r w:rsidRPr="00732EE1">
              <w:rPr>
                <w:rFonts w:ascii="Arial" w:eastAsiaTheme="minorEastAsia" w:hAnsi="Arial" w:cs="Arial"/>
              </w:rPr>
              <w:t>Trace the two triangles that you have constructed on a loose sheet of paper.</w:t>
            </w:r>
          </w:p>
          <w:p w:rsidR="00EB2F9E" w:rsidRPr="00EB2F9E" w:rsidRDefault="00EB2F9E" w:rsidP="004F344D">
            <w:pPr>
              <w:pStyle w:val="ListParagraph"/>
              <w:numPr>
                <w:ilvl w:val="0"/>
                <w:numId w:val="1"/>
              </w:numPr>
              <w:spacing w:line="276" w:lineRule="auto"/>
              <w:ind w:left="356" w:hanging="356"/>
              <w:rPr>
                <w:rFonts w:ascii="Arial" w:eastAsiaTheme="minorEastAsia" w:hAnsi="Arial" w:cs="Arial"/>
              </w:rPr>
            </w:pPr>
            <w:r w:rsidRPr="00732EE1">
              <w:rPr>
                <w:rFonts w:ascii="Arial" w:eastAsiaTheme="minorEastAsia" w:hAnsi="Arial" w:cs="Arial"/>
              </w:rPr>
              <w:t>Neatly cut out the traced triangles.</w:t>
            </w:r>
          </w:p>
          <w:p w:rsidR="00BD45BB" w:rsidRDefault="00BD45BB" w:rsidP="00007586">
            <w:pPr>
              <w:ind w:left="356" w:hanging="356"/>
              <w:rPr>
                <w:rFonts w:ascii="Arial" w:eastAsiaTheme="minorEastAsia" w:hAnsi="Arial" w:cs="Arial"/>
                <w:b/>
              </w:rPr>
            </w:pPr>
          </w:p>
          <w:p w:rsidR="00BD45BB" w:rsidRDefault="00BD45BB" w:rsidP="00007586">
            <w:pPr>
              <w:ind w:left="356" w:hanging="356"/>
              <w:rPr>
                <w:rFonts w:ascii="Arial" w:eastAsiaTheme="minorEastAsia" w:hAnsi="Arial" w:cs="Arial"/>
                <w:b/>
              </w:rPr>
            </w:pPr>
            <w:r>
              <w:rPr>
                <w:rFonts w:ascii="Arial" w:eastAsiaTheme="minorEastAsia" w:hAnsi="Arial" w:cs="Arial"/>
                <w:b/>
              </w:rPr>
              <w:t>Instructions for constructions</w:t>
            </w:r>
          </w:p>
          <w:p w:rsidR="000E6F02" w:rsidRDefault="00BD45BB" w:rsidP="004F344D">
            <w:pPr>
              <w:pStyle w:val="ListParagraph"/>
              <w:numPr>
                <w:ilvl w:val="0"/>
                <w:numId w:val="2"/>
              </w:numPr>
              <w:rPr>
                <w:rFonts w:ascii="Arial" w:eastAsiaTheme="minorEastAsia" w:hAnsi="Arial" w:cs="Arial"/>
              </w:rPr>
            </w:pPr>
            <w:r w:rsidRPr="000E6F02">
              <w:rPr>
                <w:rFonts w:ascii="Arial" w:eastAsiaTheme="minorEastAsia" w:hAnsi="Arial" w:cs="Arial"/>
              </w:rPr>
              <w:t>Draw a rough sketch of the triangle.</w:t>
            </w:r>
          </w:p>
          <w:p w:rsidR="000E6F02" w:rsidRDefault="00BD45BB" w:rsidP="004F344D">
            <w:pPr>
              <w:pStyle w:val="ListParagraph"/>
              <w:numPr>
                <w:ilvl w:val="0"/>
                <w:numId w:val="2"/>
              </w:numPr>
              <w:rPr>
                <w:rFonts w:ascii="Arial" w:eastAsiaTheme="minorEastAsia" w:hAnsi="Arial" w:cs="Arial"/>
              </w:rPr>
            </w:pPr>
            <w:r w:rsidRPr="000E6F02">
              <w:rPr>
                <w:rFonts w:ascii="Arial" w:eastAsiaTheme="minorEastAsia" w:hAnsi="Arial" w:cs="Arial"/>
              </w:rPr>
              <w:t xml:space="preserve">Construct one </w:t>
            </w:r>
            <w:r w:rsidR="00A751DF">
              <w:rPr>
                <w:rFonts w:ascii="Arial" w:eastAsiaTheme="minorEastAsia" w:hAnsi="Arial" w:cs="Arial"/>
              </w:rPr>
              <w:t xml:space="preserve">of </w:t>
            </w:r>
            <w:r w:rsidRPr="000E6F02">
              <w:rPr>
                <w:rFonts w:ascii="Arial" w:eastAsiaTheme="minorEastAsia" w:hAnsi="Arial" w:cs="Arial"/>
              </w:rPr>
              <w:t>the given line segment</w:t>
            </w:r>
            <w:r w:rsidR="00EB2F9E">
              <w:rPr>
                <w:rFonts w:ascii="Arial" w:eastAsiaTheme="minorEastAsia" w:hAnsi="Arial" w:cs="Arial"/>
              </w:rPr>
              <w:t>s</w:t>
            </w:r>
            <w:r w:rsidRPr="000E6F02">
              <w:rPr>
                <w:rFonts w:ascii="Arial" w:eastAsiaTheme="minorEastAsia" w:hAnsi="Arial" w:cs="Arial"/>
              </w:rPr>
              <w:t>.</w:t>
            </w:r>
          </w:p>
          <w:p w:rsidR="000E6F02" w:rsidRPr="000E6F02" w:rsidRDefault="00BD45BB" w:rsidP="004F344D">
            <w:pPr>
              <w:pStyle w:val="ListParagraph"/>
              <w:numPr>
                <w:ilvl w:val="0"/>
                <w:numId w:val="2"/>
              </w:numPr>
              <w:rPr>
                <w:rFonts w:ascii="Arial" w:eastAsiaTheme="minorEastAsia" w:hAnsi="Arial" w:cs="Arial"/>
              </w:rPr>
            </w:pPr>
            <w:r w:rsidRPr="000E6F02">
              <w:rPr>
                <w:rFonts w:ascii="Arial" w:eastAsiaTheme="minorEastAsia" w:hAnsi="Arial" w:cs="Arial"/>
              </w:rPr>
              <w:t xml:space="preserve">At one end of the line segment construct an angle of </w:t>
            </w:r>
            <w:r w:rsidR="00E35427" w:rsidRPr="000E6F02">
              <w:rPr>
                <w:rFonts w:ascii="Arial" w:eastAsiaTheme="minorEastAsia" w:hAnsi="Arial" w:cs="Arial"/>
              </w:rPr>
              <w:t>55</w:t>
            </w:r>
            <w:r w:rsidRPr="000E6F02">
              <w:rPr>
                <w:rFonts w:ascii="Arial Unicode MS" w:eastAsia="Arial Unicode MS" w:hAnsi="Arial Unicode MS" w:cs="Arial Unicode MS" w:hint="eastAsia"/>
              </w:rPr>
              <w:t>⁰</w:t>
            </w:r>
          </w:p>
          <w:p w:rsidR="000E6F02" w:rsidRDefault="00E35427" w:rsidP="004F344D">
            <w:pPr>
              <w:pStyle w:val="ListParagraph"/>
              <w:numPr>
                <w:ilvl w:val="0"/>
                <w:numId w:val="2"/>
              </w:numPr>
              <w:rPr>
                <w:rFonts w:ascii="Arial" w:eastAsiaTheme="minorEastAsia" w:hAnsi="Arial" w:cs="Arial"/>
              </w:rPr>
            </w:pPr>
            <w:r w:rsidRPr="000E6F02">
              <w:rPr>
                <w:rFonts w:ascii="Arial" w:eastAsiaTheme="minorEastAsia" w:hAnsi="Arial" w:cs="Arial"/>
              </w:rPr>
              <w:t>Locate the third vertex of the triangle by constructing the second line segment along the other arm of the angle constructed</w:t>
            </w:r>
            <w:r w:rsidR="00BD45BB" w:rsidRPr="000E6F02">
              <w:rPr>
                <w:rFonts w:ascii="Arial" w:eastAsiaTheme="minorEastAsia" w:hAnsi="Arial" w:cs="Arial"/>
              </w:rPr>
              <w:t>.</w:t>
            </w:r>
          </w:p>
          <w:p w:rsidR="000E6F02" w:rsidRDefault="00E35427" w:rsidP="004F344D">
            <w:pPr>
              <w:pStyle w:val="ListParagraph"/>
              <w:numPr>
                <w:ilvl w:val="0"/>
                <w:numId w:val="2"/>
              </w:numPr>
              <w:rPr>
                <w:rFonts w:ascii="Arial" w:eastAsiaTheme="minorEastAsia" w:hAnsi="Arial" w:cs="Arial"/>
              </w:rPr>
            </w:pPr>
            <w:r w:rsidRPr="000E6F02">
              <w:rPr>
                <w:rFonts w:ascii="Arial" w:eastAsiaTheme="minorEastAsia" w:hAnsi="Arial" w:cs="Arial"/>
              </w:rPr>
              <w:t>D</w:t>
            </w:r>
            <w:r w:rsidR="00A751DF">
              <w:rPr>
                <w:rFonts w:ascii="Arial" w:eastAsiaTheme="minorEastAsia" w:hAnsi="Arial" w:cs="Arial"/>
              </w:rPr>
              <w:t>raw the third side of the</w:t>
            </w:r>
            <w:r w:rsidRPr="000E6F02">
              <w:rPr>
                <w:rFonts w:ascii="Arial" w:eastAsiaTheme="minorEastAsia" w:hAnsi="Arial" w:cs="Arial"/>
              </w:rPr>
              <w:t xml:space="preserve"> triangle</w:t>
            </w:r>
          </w:p>
          <w:p w:rsidR="00BD45BB" w:rsidRDefault="00BD45BB" w:rsidP="000E6F02">
            <w:pPr>
              <w:pStyle w:val="ListParagraph"/>
              <w:spacing w:after="200" w:line="276" w:lineRule="auto"/>
              <w:ind w:left="356"/>
              <w:rPr>
                <w:rFonts w:ascii="Arial" w:eastAsiaTheme="minorEastAsia" w:hAnsi="Arial" w:cs="Arial"/>
              </w:rPr>
            </w:pPr>
          </w:p>
          <w:p w:rsidR="00BD45BB" w:rsidRDefault="008A01BC" w:rsidP="00BD45BB">
            <w:pPr>
              <w:rPr>
                <w:rFonts w:ascii="Arial" w:eastAsiaTheme="minorEastAsia" w:hAnsi="Arial" w:cs="Arial"/>
              </w:rPr>
            </w:pPr>
            <w:r>
              <w:rPr>
                <w:rFonts w:ascii="Arial" w:eastAsiaTheme="minorEastAsia" w:hAnsi="Arial" w:cs="Arial"/>
              </w:rPr>
              <w:t>The</w:t>
            </w:r>
            <w:r w:rsidR="00BD45BB">
              <w:rPr>
                <w:rFonts w:ascii="Arial" w:eastAsiaTheme="minorEastAsia" w:hAnsi="Arial" w:cs="Arial"/>
              </w:rPr>
              <w:t xml:space="preserve"> first construction should look as follows</w:t>
            </w:r>
            <w:r>
              <w:rPr>
                <w:rFonts w:ascii="Arial" w:eastAsiaTheme="minorEastAsia" w:hAnsi="Arial" w:cs="Arial"/>
              </w:rPr>
              <w:t xml:space="preserve"> if instructions have been correctly followed:</w:t>
            </w:r>
          </w:p>
          <w:p w:rsidR="00BD45BB" w:rsidRDefault="00C94D21" w:rsidP="00BD45BB">
            <w:pPr>
              <w:jc w:val="center"/>
            </w:pPr>
            <w:r>
              <w:object w:dxaOrig="5610" w:dyaOrig="3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8.05pt;height:133.25pt" o:ole="">
                  <v:imagedata r:id="rId9" o:title=""/>
                </v:shape>
                <o:OLEObject Type="Embed" ProgID="PBrush" ShapeID="_x0000_i1025" DrawAspect="Content" ObjectID="_1508931685" r:id="rId10"/>
              </w:object>
            </w:r>
          </w:p>
          <w:p w:rsidR="00BD45BB" w:rsidRPr="002C2CEA" w:rsidRDefault="00BD45BB" w:rsidP="00BD45BB">
            <w:pPr>
              <w:rPr>
                <w:rFonts w:ascii="Arial" w:eastAsiaTheme="minorEastAsia" w:hAnsi="Arial" w:cs="Arial"/>
              </w:rPr>
            </w:pPr>
          </w:p>
          <w:p w:rsidR="00BD45BB" w:rsidRPr="008A01BC" w:rsidRDefault="008A01BC" w:rsidP="00BD45BB">
            <w:pPr>
              <w:rPr>
                <w:rFonts w:ascii="Arial" w:eastAsiaTheme="minorEastAsia" w:hAnsi="Arial" w:cs="Arial"/>
              </w:rPr>
            </w:pPr>
            <w:r>
              <w:rPr>
                <w:rFonts w:ascii="Arial" w:eastAsiaTheme="minorEastAsia" w:hAnsi="Arial" w:cs="Arial"/>
              </w:rPr>
              <w:t>Facilitate a discussion through the following questions:</w:t>
            </w:r>
          </w:p>
          <w:p w:rsidR="00BD45BB" w:rsidRDefault="00BD45BB" w:rsidP="004F344D">
            <w:pPr>
              <w:pStyle w:val="ListParagraph"/>
              <w:numPr>
                <w:ilvl w:val="0"/>
                <w:numId w:val="8"/>
              </w:numPr>
              <w:spacing w:after="200" w:line="276" w:lineRule="auto"/>
              <w:rPr>
                <w:rFonts w:ascii="Arial" w:eastAsiaTheme="minorEastAsia" w:hAnsi="Arial" w:cs="Arial"/>
              </w:rPr>
            </w:pPr>
            <w:r>
              <w:rPr>
                <w:rFonts w:ascii="Arial" w:eastAsiaTheme="minorEastAsia" w:hAnsi="Arial" w:cs="Arial"/>
              </w:rPr>
              <w:t>How do the cut out triangles compare</w:t>
            </w:r>
            <w:r w:rsidRPr="00D45064">
              <w:rPr>
                <w:rFonts w:ascii="Arial" w:eastAsiaTheme="minorEastAsia" w:hAnsi="Arial" w:cs="Arial"/>
              </w:rPr>
              <w:t>?</w:t>
            </w:r>
          </w:p>
          <w:p w:rsidR="00BD45BB" w:rsidRDefault="00BD45BB" w:rsidP="004F344D">
            <w:pPr>
              <w:pStyle w:val="ListParagraph"/>
              <w:numPr>
                <w:ilvl w:val="0"/>
                <w:numId w:val="8"/>
              </w:numPr>
              <w:spacing w:after="200" w:line="276" w:lineRule="auto"/>
              <w:rPr>
                <w:rFonts w:ascii="Arial" w:eastAsiaTheme="minorEastAsia" w:hAnsi="Arial" w:cs="Arial"/>
              </w:rPr>
            </w:pPr>
            <w:r>
              <w:rPr>
                <w:rFonts w:ascii="Arial" w:eastAsiaTheme="minorEastAsia" w:hAnsi="Arial" w:cs="Arial"/>
              </w:rPr>
              <w:t>How do they compare to those of your classmates?</w:t>
            </w:r>
          </w:p>
          <w:p w:rsidR="008D2919" w:rsidRPr="004401B2" w:rsidRDefault="00BD45BB" w:rsidP="004F344D">
            <w:pPr>
              <w:pStyle w:val="ListParagraph"/>
              <w:numPr>
                <w:ilvl w:val="0"/>
                <w:numId w:val="8"/>
              </w:numPr>
              <w:spacing w:after="200" w:line="276" w:lineRule="auto"/>
              <w:rPr>
                <w:rFonts w:ascii="Arial" w:eastAsiaTheme="minorEastAsia" w:hAnsi="Arial" w:cs="Arial"/>
              </w:rPr>
            </w:pPr>
            <w:r>
              <w:rPr>
                <w:rFonts w:ascii="Arial" w:eastAsiaTheme="minorEastAsia" w:hAnsi="Arial" w:cs="Arial"/>
              </w:rPr>
              <w:t>Wha</w:t>
            </w:r>
            <w:r w:rsidR="00A751DF">
              <w:rPr>
                <w:rFonts w:ascii="Arial" w:eastAsiaTheme="minorEastAsia" w:hAnsi="Arial" w:cs="Arial"/>
              </w:rPr>
              <w:t>t minimum information were you</w:t>
            </w:r>
            <w:r>
              <w:rPr>
                <w:rFonts w:ascii="Arial" w:eastAsiaTheme="minorEastAsia" w:hAnsi="Arial" w:cs="Arial"/>
              </w:rPr>
              <w:t xml:space="preserve"> given to come up with the triangles?</w:t>
            </w:r>
          </w:p>
          <w:p w:rsidR="003F2F7F" w:rsidRDefault="008A01BC" w:rsidP="00666FFF">
            <w:pPr>
              <w:rPr>
                <w:rFonts w:ascii="Arial" w:hAnsi="Arial" w:cs="Arial"/>
                <w:sz w:val="20"/>
                <w:szCs w:val="20"/>
              </w:rPr>
            </w:pPr>
            <w:r w:rsidRPr="008A01BC">
              <w:rPr>
                <w:rFonts w:ascii="Arial" w:hAnsi="Arial" w:cs="Arial"/>
                <w:sz w:val="20"/>
                <w:szCs w:val="20"/>
              </w:rPr>
              <w:t>Conclude the lesson by making learners write down their observations and writing the third condition for triangles to be of the same shape and same size.</w:t>
            </w:r>
          </w:p>
          <w:p w:rsidR="00155265" w:rsidRPr="008A01BC" w:rsidRDefault="00155265" w:rsidP="00666FFF">
            <w:pPr>
              <w:rPr>
                <w:rFonts w:ascii="Arial" w:hAnsi="Arial" w:cs="Arial"/>
                <w:sz w:val="20"/>
                <w:szCs w:val="20"/>
              </w:rPr>
            </w:pPr>
          </w:p>
        </w:tc>
        <w:tc>
          <w:tcPr>
            <w:tcW w:w="3366" w:type="dxa"/>
          </w:tcPr>
          <w:p w:rsidR="003F2F7F" w:rsidRPr="009821D6" w:rsidRDefault="003F2F7F" w:rsidP="00534B6E">
            <w:pPr>
              <w:autoSpaceDE w:val="0"/>
              <w:autoSpaceDN w:val="0"/>
              <w:adjustRightInd w:val="0"/>
              <w:spacing w:line="276" w:lineRule="auto"/>
              <w:rPr>
                <w:rFonts w:ascii="Arial" w:hAnsi="Arial" w:cs="Arial"/>
              </w:rPr>
            </w:pPr>
          </w:p>
          <w:p w:rsidR="00EB2F9E" w:rsidRPr="009821D6" w:rsidRDefault="00EB2F9E" w:rsidP="00534B6E">
            <w:pPr>
              <w:autoSpaceDE w:val="0"/>
              <w:autoSpaceDN w:val="0"/>
              <w:adjustRightInd w:val="0"/>
              <w:spacing w:line="276" w:lineRule="auto"/>
              <w:rPr>
                <w:rFonts w:ascii="Arial" w:hAnsi="Arial" w:cs="Arial"/>
              </w:rPr>
            </w:pPr>
          </w:p>
          <w:p w:rsidR="006D4C71" w:rsidRPr="000D2BEC" w:rsidRDefault="000D2BEC" w:rsidP="004F344D">
            <w:pPr>
              <w:pStyle w:val="ListParagraph"/>
              <w:numPr>
                <w:ilvl w:val="0"/>
                <w:numId w:val="7"/>
              </w:numPr>
              <w:ind w:left="360"/>
              <w:rPr>
                <w:rFonts w:ascii="Arial Unicode MS" w:eastAsia="Arial Unicode MS" w:hAnsi="Arial Unicode MS" w:cs="Arial Unicode MS"/>
              </w:rPr>
            </w:pPr>
            <w:r w:rsidRPr="000D2BEC">
              <w:rPr>
                <w:rFonts w:ascii="Arial Unicode MS" w:eastAsia="Arial Unicode MS" w:hAnsi="Arial Unicode MS" w:cs="Arial Unicode MS"/>
              </w:rPr>
              <w:t>follow instructions</w:t>
            </w:r>
          </w:p>
          <w:p w:rsidR="006D4C71" w:rsidRDefault="006D4C71" w:rsidP="000D2BEC">
            <w:pPr>
              <w:rPr>
                <w:rFonts w:ascii="Arial" w:hAnsi="Arial" w:cs="Arial"/>
              </w:rPr>
            </w:pPr>
          </w:p>
          <w:p w:rsidR="006D4C71" w:rsidRPr="000D2BEC" w:rsidRDefault="000D2BEC" w:rsidP="004F344D">
            <w:pPr>
              <w:pStyle w:val="ListParagraph"/>
              <w:numPr>
                <w:ilvl w:val="0"/>
                <w:numId w:val="7"/>
              </w:numPr>
              <w:ind w:left="360"/>
              <w:rPr>
                <w:rFonts w:ascii="Arial" w:hAnsi="Arial" w:cs="Arial"/>
              </w:rPr>
            </w:pPr>
            <w:r w:rsidRPr="000D2BEC">
              <w:rPr>
                <w:rFonts w:ascii="Arial" w:hAnsi="Arial" w:cs="Arial"/>
              </w:rPr>
              <w:t>share ideas in groups</w:t>
            </w:r>
          </w:p>
          <w:p w:rsidR="006D4C71" w:rsidRDefault="006D4C71" w:rsidP="000D2BEC">
            <w:pPr>
              <w:rPr>
                <w:rFonts w:ascii="Arial" w:hAnsi="Arial" w:cs="Arial"/>
              </w:rPr>
            </w:pPr>
          </w:p>
          <w:p w:rsidR="006D4C71" w:rsidRDefault="000D2BEC" w:rsidP="004F344D">
            <w:pPr>
              <w:pStyle w:val="ListParagraph"/>
              <w:numPr>
                <w:ilvl w:val="0"/>
                <w:numId w:val="7"/>
              </w:numPr>
              <w:ind w:left="360"/>
              <w:rPr>
                <w:rFonts w:ascii="Arial" w:hAnsi="Arial" w:cs="Arial"/>
              </w:rPr>
            </w:pPr>
            <w:r w:rsidRPr="000D2BEC">
              <w:rPr>
                <w:rFonts w:ascii="Arial" w:hAnsi="Arial" w:cs="Arial"/>
              </w:rPr>
              <w:t>do constructions</w:t>
            </w:r>
          </w:p>
          <w:p w:rsidR="000D2BEC" w:rsidRDefault="000D2BEC" w:rsidP="000D2BEC">
            <w:pPr>
              <w:rPr>
                <w:rFonts w:ascii="Arial" w:hAnsi="Arial" w:cs="Arial"/>
              </w:rPr>
            </w:pPr>
          </w:p>
          <w:p w:rsidR="000D2BEC" w:rsidRPr="000D2BEC" w:rsidRDefault="000D2BEC" w:rsidP="004F344D">
            <w:pPr>
              <w:pStyle w:val="ListParagraph"/>
              <w:numPr>
                <w:ilvl w:val="0"/>
                <w:numId w:val="7"/>
              </w:numPr>
              <w:ind w:left="432" w:hanging="432"/>
              <w:rPr>
                <w:rFonts w:ascii="Arial" w:hAnsi="Arial" w:cs="Arial"/>
              </w:rPr>
            </w:pPr>
            <w:r w:rsidRPr="000D2BEC">
              <w:rPr>
                <w:rFonts w:ascii="Arial" w:hAnsi="Arial" w:cs="Arial"/>
              </w:rPr>
              <w:t>write down observations and draw conclusions</w:t>
            </w:r>
          </w:p>
          <w:p w:rsidR="006D4C71" w:rsidRDefault="006D4C71" w:rsidP="000D2BEC">
            <w:pPr>
              <w:rPr>
                <w:rFonts w:ascii="Arial" w:hAnsi="Arial" w:cs="Arial"/>
              </w:rPr>
            </w:pPr>
          </w:p>
          <w:p w:rsidR="003F2F7F" w:rsidRPr="009821D6" w:rsidRDefault="003F2F7F" w:rsidP="00534B6E">
            <w:pPr>
              <w:autoSpaceDE w:val="0"/>
              <w:autoSpaceDN w:val="0"/>
              <w:adjustRightInd w:val="0"/>
              <w:spacing w:line="276" w:lineRule="auto"/>
              <w:rPr>
                <w:rFonts w:ascii="Arial" w:hAnsi="Arial" w:cs="Arial"/>
              </w:rPr>
            </w:pPr>
          </w:p>
          <w:p w:rsidR="00EB2F9E" w:rsidRDefault="00EB2F9E" w:rsidP="00EB2F9E"/>
          <w:p w:rsidR="00EB2F9E" w:rsidRDefault="00EB2F9E" w:rsidP="00EB2F9E"/>
          <w:p w:rsidR="003F2F7F" w:rsidRPr="009821D6" w:rsidRDefault="003F2F7F" w:rsidP="00534B6E">
            <w:pPr>
              <w:spacing w:line="276" w:lineRule="auto"/>
              <w:rPr>
                <w:rFonts w:ascii="Arial" w:hAnsi="Arial" w:cs="Arial"/>
              </w:rPr>
            </w:pPr>
          </w:p>
        </w:tc>
      </w:tr>
      <w:tr w:rsidR="00295A36" w:rsidRPr="009821D6" w:rsidTr="00555E34">
        <w:trPr>
          <w:trHeight w:val="7087"/>
        </w:trPr>
        <w:tc>
          <w:tcPr>
            <w:tcW w:w="7124" w:type="dxa"/>
          </w:tcPr>
          <w:p w:rsidR="00295A36" w:rsidRPr="00D45064" w:rsidRDefault="00295A36" w:rsidP="004401B2">
            <w:pPr>
              <w:rPr>
                <w:rFonts w:ascii="Arial" w:eastAsiaTheme="minorEastAsia" w:hAnsi="Arial" w:cs="Arial"/>
                <w:b/>
              </w:rPr>
            </w:pPr>
            <w:r>
              <w:rPr>
                <w:rFonts w:ascii="Arial" w:eastAsiaTheme="minorEastAsia" w:hAnsi="Arial" w:cs="Arial"/>
                <w:b/>
              </w:rPr>
              <w:lastRenderedPageBreak/>
              <w:t>Activity 2</w:t>
            </w:r>
          </w:p>
          <w:p w:rsidR="00295A36" w:rsidRDefault="00295A36" w:rsidP="004F344D">
            <w:pPr>
              <w:pStyle w:val="ListParagraph"/>
              <w:numPr>
                <w:ilvl w:val="0"/>
                <w:numId w:val="11"/>
              </w:numPr>
              <w:spacing w:after="200" w:line="276" w:lineRule="auto"/>
              <w:rPr>
                <w:rFonts w:ascii="Arial" w:eastAsiaTheme="minorEastAsia" w:hAnsi="Arial" w:cs="Arial"/>
              </w:rPr>
            </w:pPr>
            <w:r w:rsidRPr="002C2CEA">
              <w:rPr>
                <w:rFonts w:ascii="Arial" w:eastAsiaTheme="minorEastAsia" w:hAnsi="Arial" w:cs="Arial"/>
              </w:rPr>
              <w:t xml:space="preserve">Construct </w:t>
            </w:r>
            <m:oMath>
              <m:r>
                <m:rPr>
                  <m:sty m:val="p"/>
                </m:rPr>
                <w:rPr>
                  <w:rFonts w:ascii="Cambria Math" w:eastAsiaTheme="minorEastAsia" w:hAnsi="Cambria Math" w:cs="Lucida Sans Unicode"/>
                </w:rPr>
                <m:t>Δ</m:t>
              </m:r>
              <m:r>
                <m:rPr>
                  <m:sty m:val="p"/>
                </m:rPr>
                <w:rPr>
                  <w:rFonts w:ascii="Cambria Math" w:eastAsiaTheme="minorEastAsia" w:hAnsi="Cambria Math" w:cs="Arial"/>
                </w:rPr>
                <m:t xml:space="preserve"> EFG</m:t>
              </m:r>
            </m:oMath>
            <w:r w:rsidRPr="002C2CEA">
              <w:rPr>
                <w:rFonts w:ascii="Arial" w:eastAsiaTheme="minorEastAsia" w:hAnsi="Arial" w:cs="Arial"/>
              </w:rPr>
              <w:t xml:space="preserve"> </w:t>
            </w:r>
            <w:proofErr w:type="gramStart"/>
            <w:r w:rsidRPr="002C2CEA">
              <w:rPr>
                <w:rFonts w:ascii="Arial" w:eastAsiaTheme="minorEastAsia" w:hAnsi="Arial" w:cs="Arial"/>
              </w:rPr>
              <w:t xml:space="preserve">with </w:t>
            </w:r>
            <m:oMath>
              <w:proofErr w:type="gramEnd"/>
              <m:r>
                <m:rPr>
                  <m:sty m:val="p"/>
                </m:rPr>
                <w:rPr>
                  <w:rFonts w:ascii="Cambria Math" w:eastAsiaTheme="minorEastAsia" w:hAnsi="Cambria Math" w:cs="Arial"/>
                </w:rPr>
                <m:t>E</m:t>
              </m:r>
              <m:acc>
                <m:accPr>
                  <m:ctrlPr>
                    <w:rPr>
                      <w:rFonts w:ascii="Cambria Math" w:eastAsiaTheme="minorEastAsia" w:hAnsi="Cambria Math" w:cs="Arial"/>
                    </w:rPr>
                  </m:ctrlPr>
                </m:accPr>
                <m:e>
                  <m:r>
                    <m:rPr>
                      <m:sty m:val="p"/>
                    </m:rPr>
                    <w:rPr>
                      <w:rFonts w:ascii="Cambria Math" w:eastAsiaTheme="minorEastAsia" w:hAnsi="Cambria Math" w:cs="Arial"/>
                    </w:rPr>
                    <m:t>F</m:t>
                  </m:r>
                </m:e>
              </m:acc>
              <m:r>
                <m:rPr>
                  <m:sty m:val="p"/>
                </m:rPr>
                <w:rPr>
                  <w:rFonts w:ascii="Cambria Math" w:eastAsiaTheme="minorEastAsia" w:hAnsi="Cambria Math" w:cs="Arial"/>
                </w:rPr>
                <m:t>G = 50</m:t>
              </m:r>
              <m:r>
                <m:rPr>
                  <m:sty m:val="p"/>
                </m:rPr>
                <w:rPr>
                  <w:rFonts w:ascii="Cambria Math" w:eastAsia="Arial Unicode MS" w:hAnsi="Cambria Math" w:cs="Arial Unicode MS" w:hint="eastAsia"/>
                </w:rPr>
                <m:t>⁰</m:t>
              </m:r>
            </m:oMath>
            <w:r w:rsidRPr="002C2CEA">
              <w:rPr>
                <w:rFonts w:ascii="Arial" w:eastAsiaTheme="minorEastAsia" w:hAnsi="Arial" w:cs="Arial"/>
              </w:rPr>
              <w:t xml:space="preserve">, </w:t>
            </w:r>
            <m:oMath>
              <m:r>
                <m:rPr>
                  <m:sty m:val="p"/>
                </m:rPr>
                <w:rPr>
                  <w:rFonts w:ascii="Cambria Math" w:eastAsiaTheme="minorEastAsia" w:hAnsi="Cambria Math" w:cs="Arial"/>
                </w:rPr>
                <m:t xml:space="preserve">FG = 10 </m:t>
              </m:r>
              <m:r>
                <w:rPr>
                  <w:rFonts w:ascii="Cambria Math" w:eastAsiaTheme="minorEastAsia" w:hAnsi="Cambria Math" w:cs="Arial"/>
                </w:rPr>
                <m:t>cm</m:t>
              </m:r>
            </m:oMath>
            <w:r w:rsidRPr="002C2CEA">
              <w:rPr>
                <w:rFonts w:ascii="Arial" w:eastAsiaTheme="minorEastAsia" w:hAnsi="Arial" w:cs="Arial"/>
              </w:rPr>
              <w:t xml:space="preserve"> and </w:t>
            </w:r>
            <m:oMath>
              <m:r>
                <m:rPr>
                  <m:sty m:val="p"/>
                </m:rPr>
                <w:rPr>
                  <w:rFonts w:ascii="Cambria Math" w:eastAsiaTheme="minorEastAsia" w:hAnsi="Cambria Math" w:cs="Arial"/>
                </w:rPr>
                <m:t xml:space="preserve">EG = 8 </m:t>
              </m:r>
              <m:r>
                <w:rPr>
                  <w:rFonts w:ascii="Cambria Math" w:eastAsiaTheme="minorEastAsia" w:hAnsi="Cambria Math" w:cs="Arial"/>
                </w:rPr>
                <m:t>cm</m:t>
              </m:r>
            </m:oMath>
            <w:r w:rsidRPr="002C2CEA">
              <w:rPr>
                <w:rFonts w:ascii="Arial" w:eastAsiaTheme="minorEastAsia" w:hAnsi="Arial" w:cs="Arial"/>
              </w:rPr>
              <w:t xml:space="preserve">. </w:t>
            </w:r>
          </w:p>
          <w:p w:rsidR="00295A36" w:rsidRPr="00732EE1" w:rsidRDefault="00295A36" w:rsidP="004F344D">
            <w:pPr>
              <w:pStyle w:val="ListParagraph"/>
              <w:numPr>
                <w:ilvl w:val="0"/>
                <w:numId w:val="11"/>
              </w:numPr>
              <w:spacing w:line="276" w:lineRule="auto"/>
              <w:ind w:left="356" w:hanging="356"/>
              <w:rPr>
                <w:rFonts w:ascii="Arial" w:eastAsiaTheme="minorEastAsia" w:hAnsi="Arial" w:cs="Arial"/>
              </w:rPr>
            </w:pPr>
            <w:r>
              <w:rPr>
                <w:rFonts w:ascii="Arial" w:eastAsiaTheme="minorEastAsia" w:hAnsi="Arial" w:cs="Arial"/>
              </w:rPr>
              <w:t>Trace the triangle</w:t>
            </w:r>
            <w:r w:rsidRPr="00732EE1">
              <w:rPr>
                <w:rFonts w:ascii="Arial" w:eastAsiaTheme="minorEastAsia" w:hAnsi="Arial" w:cs="Arial"/>
              </w:rPr>
              <w:t xml:space="preserve"> that you have constructed on a loose sheet of paper.</w:t>
            </w:r>
          </w:p>
          <w:p w:rsidR="00295A36" w:rsidRPr="00EB2F9E" w:rsidRDefault="00295A36" w:rsidP="004F344D">
            <w:pPr>
              <w:pStyle w:val="ListParagraph"/>
              <w:numPr>
                <w:ilvl w:val="0"/>
                <w:numId w:val="11"/>
              </w:numPr>
              <w:spacing w:line="276" w:lineRule="auto"/>
              <w:ind w:left="356" w:hanging="356"/>
              <w:rPr>
                <w:rFonts w:ascii="Arial" w:eastAsiaTheme="minorEastAsia" w:hAnsi="Arial" w:cs="Arial"/>
              </w:rPr>
            </w:pPr>
            <w:r w:rsidRPr="00732EE1">
              <w:rPr>
                <w:rFonts w:ascii="Arial" w:eastAsiaTheme="minorEastAsia" w:hAnsi="Arial" w:cs="Arial"/>
              </w:rPr>
              <w:t>Nea</w:t>
            </w:r>
            <w:r>
              <w:rPr>
                <w:rFonts w:ascii="Arial" w:eastAsiaTheme="minorEastAsia" w:hAnsi="Arial" w:cs="Arial"/>
              </w:rPr>
              <w:t>tly cut out the traced triangle</w:t>
            </w:r>
            <w:r w:rsidRPr="00732EE1">
              <w:rPr>
                <w:rFonts w:ascii="Arial" w:eastAsiaTheme="minorEastAsia" w:hAnsi="Arial" w:cs="Arial"/>
              </w:rPr>
              <w:t>.</w:t>
            </w:r>
          </w:p>
          <w:p w:rsidR="00295A36" w:rsidRDefault="00295A36" w:rsidP="00666FFF">
            <w:pPr>
              <w:rPr>
                <w:rFonts w:ascii="Arial" w:hAnsi="Arial" w:cs="Arial"/>
                <w:sz w:val="20"/>
                <w:szCs w:val="20"/>
              </w:rPr>
            </w:pPr>
          </w:p>
          <w:p w:rsidR="00295A36" w:rsidRPr="008A01BC" w:rsidRDefault="00295A36" w:rsidP="004401B2">
            <w:pPr>
              <w:rPr>
                <w:rFonts w:ascii="Arial" w:eastAsiaTheme="minorEastAsia" w:hAnsi="Arial" w:cs="Arial"/>
              </w:rPr>
            </w:pPr>
            <w:r>
              <w:rPr>
                <w:rFonts w:ascii="Arial" w:eastAsiaTheme="minorEastAsia" w:hAnsi="Arial" w:cs="Arial"/>
              </w:rPr>
              <w:t>Facilitate a discussion through the following questions:</w:t>
            </w:r>
          </w:p>
          <w:p w:rsidR="00295A36" w:rsidRDefault="00295A36" w:rsidP="004F344D">
            <w:pPr>
              <w:pStyle w:val="ListParagraph"/>
              <w:numPr>
                <w:ilvl w:val="0"/>
                <w:numId w:val="12"/>
              </w:numPr>
              <w:spacing w:after="200" w:line="276" w:lineRule="auto"/>
              <w:rPr>
                <w:rFonts w:ascii="Arial" w:eastAsiaTheme="minorEastAsia" w:hAnsi="Arial" w:cs="Arial"/>
              </w:rPr>
            </w:pPr>
            <w:r>
              <w:rPr>
                <w:rFonts w:ascii="Arial" w:eastAsiaTheme="minorEastAsia" w:hAnsi="Arial" w:cs="Arial"/>
              </w:rPr>
              <w:t>How do the cut out triangle compare to those of your classmates?</w:t>
            </w:r>
          </w:p>
          <w:p w:rsidR="00295A36" w:rsidRPr="004401B2" w:rsidRDefault="00295A36" w:rsidP="004F344D">
            <w:pPr>
              <w:pStyle w:val="ListParagraph"/>
              <w:numPr>
                <w:ilvl w:val="0"/>
                <w:numId w:val="12"/>
              </w:numPr>
              <w:spacing w:after="200" w:line="276" w:lineRule="auto"/>
              <w:rPr>
                <w:rFonts w:ascii="Arial" w:eastAsiaTheme="minorEastAsia" w:hAnsi="Arial" w:cs="Arial"/>
              </w:rPr>
            </w:pPr>
            <w:r>
              <w:rPr>
                <w:rFonts w:ascii="Arial" w:eastAsiaTheme="minorEastAsia" w:hAnsi="Arial" w:cs="Arial"/>
              </w:rPr>
              <w:t xml:space="preserve">What minimum information were </w:t>
            </w:r>
            <w:r w:rsidR="00A751DF">
              <w:rPr>
                <w:rFonts w:ascii="Arial" w:eastAsiaTheme="minorEastAsia" w:hAnsi="Arial" w:cs="Arial"/>
              </w:rPr>
              <w:t>you</w:t>
            </w:r>
            <w:r>
              <w:rPr>
                <w:rFonts w:ascii="Arial" w:eastAsiaTheme="minorEastAsia" w:hAnsi="Arial" w:cs="Arial"/>
              </w:rPr>
              <w:t xml:space="preserve"> given to come up with the triangles?</w:t>
            </w:r>
          </w:p>
          <w:p w:rsidR="00295A36" w:rsidRDefault="00295A36" w:rsidP="004401B2">
            <w:pPr>
              <w:rPr>
                <w:rFonts w:ascii="Arial" w:hAnsi="Arial" w:cs="Arial"/>
                <w:sz w:val="20"/>
                <w:szCs w:val="20"/>
              </w:rPr>
            </w:pPr>
            <w:r w:rsidRPr="008A01BC">
              <w:rPr>
                <w:rFonts w:ascii="Arial" w:hAnsi="Arial" w:cs="Arial"/>
                <w:sz w:val="20"/>
                <w:szCs w:val="20"/>
              </w:rPr>
              <w:t>Conclude the lesson by making learners write down their o</w:t>
            </w:r>
            <w:r>
              <w:rPr>
                <w:rFonts w:ascii="Arial" w:hAnsi="Arial" w:cs="Arial"/>
                <w:sz w:val="20"/>
                <w:szCs w:val="20"/>
              </w:rPr>
              <w:t>bservations.</w:t>
            </w:r>
          </w:p>
          <w:p w:rsidR="00295A36" w:rsidRDefault="00295A36" w:rsidP="004401B2">
            <w:pPr>
              <w:rPr>
                <w:rFonts w:ascii="Arial" w:hAnsi="Arial" w:cs="Arial"/>
                <w:sz w:val="20"/>
                <w:szCs w:val="20"/>
              </w:rPr>
            </w:pPr>
          </w:p>
          <w:p w:rsidR="00295A36" w:rsidRPr="004C25A2" w:rsidRDefault="00295A36" w:rsidP="00555E34">
            <w:pPr>
              <w:autoSpaceDE w:val="0"/>
              <w:autoSpaceDN w:val="0"/>
              <w:adjustRightInd w:val="0"/>
              <w:ind w:left="274" w:hanging="274"/>
              <w:rPr>
                <w:rFonts w:ascii="Arial" w:hAnsi="Arial" w:cs="Arial"/>
                <w:b/>
              </w:rPr>
            </w:pPr>
            <w:r w:rsidRPr="004C25A2">
              <w:rPr>
                <w:rFonts w:ascii="Arial" w:hAnsi="Arial" w:cs="Arial"/>
                <w:b/>
              </w:rPr>
              <w:t>Note:</w:t>
            </w:r>
          </w:p>
          <w:p w:rsidR="00295A36" w:rsidRPr="00555E34" w:rsidRDefault="00295A36" w:rsidP="00555E34">
            <w:pPr>
              <w:autoSpaceDE w:val="0"/>
              <w:autoSpaceDN w:val="0"/>
              <w:adjustRightInd w:val="0"/>
              <w:ind w:left="446"/>
              <w:rPr>
                <w:rFonts w:ascii="Arial" w:hAnsi="Arial" w:cs="Arial"/>
              </w:rPr>
            </w:pPr>
            <w:r>
              <w:rPr>
                <w:rFonts w:ascii="Arial" w:hAnsi="Arial" w:cs="Arial"/>
              </w:rPr>
              <w:t xml:space="preserve">Focus learners’ attention on the 2 possible triangles that could have been drawn from activity 2. A triangle having an obtuse angle and one having </w:t>
            </w:r>
            <w:proofErr w:type="gramStart"/>
            <w:r>
              <w:rPr>
                <w:rFonts w:ascii="Arial" w:hAnsi="Arial" w:cs="Arial"/>
              </w:rPr>
              <w:t>an acute angle</w:t>
            </w:r>
            <w:r w:rsidR="00A751DF">
              <w:rPr>
                <w:rFonts w:ascii="Arial" w:hAnsi="Arial" w:cs="Arial"/>
              </w:rPr>
              <w:t>s</w:t>
            </w:r>
            <w:proofErr w:type="gramEnd"/>
            <w:r w:rsidR="00A751DF">
              <w:rPr>
                <w:rFonts w:ascii="Arial" w:hAnsi="Arial" w:cs="Arial"/>
              </w:rPr>
              <w:t xml:space="preserve"> only</w:t>
            </w:r>
            <w:r>
              <w:rPr>
                <w:rFonts w:ascii="Arial" w:hAnsi="Arial" w:cs="Arial"/>
              </w:rPr>
              <w:t xml:space="preserve"> could be drawn with the same conditions.</w:t>
            </w:r>
          </w:p>
          <w:p w:rsidR="00295A36" w:rsidRDefault="00295A36" w:rsidP="004401B2">
            <w:pPr>
              <w:rPr>
                <w:rFonts w:ascii="Arial" w:hAnsi="Arial" w:cs="Arial"/>
                <w:sz w:val="20"/>
                <w:szCs w:val="20"/>
              </w:rPr>
            </w:pPr>
          </w:p>
          <w:p w:rsidR="00295A36" w:rsidRPr="00555E34" w:rsidRDefault="00295A36" w:rsidP="00555E34">
            <w:pPr>
              <w:autoSpaceDE w:val="0"/>
              <w:autoSpaceDN w:val="0"/>
              <w:adjustRightInd w:val="0"/>
              <w:rPr>
                <w:rFonts w:ascii="Arial" w:eastAsia="StoneSerITCStd-Medium" w:hAnsi="Arial" w:cs="Arial"/>
                <w:lang w:val="en-US"/>
              </w:rPr>
            </w:pPr>
            <w:r w:rsidRPr="00555E34">
              <w:rPr>
                <w:rFonts w:ascii="Arial" w:eastAsia="StoneSerITCStd-Medium" w:hAnsi="Arial" w:cs="Arial"/>
                <w:lang w:val="en-US"/>
              </w:rPr>
              <w:t xml:space="preserve">Hence complete the table. </w:t>
            </w:r>
          </w:p>
          <w:p w:rsidR="00295A36" w:rsidRDefault="00295A36" w:rsidP="00555E34">
            <w:pPr>
              <w:autoSpaceDE w:val="0"/>
              <w:autoSpaceDN w:val="0"/>
              <w:adjustRightInd w:val="0"/>
              <w:rPr>
                <w:rFonts w:ascii="Arial" w:eastAsia="StoneSerITCStd-Medium" w:hAnsi="Arial" w:cs="Arial"/>
                <w:lang w:val="en-US"/>
              </w:rPr>
            </w:pPr>
          </w:p>
          <w:tbl>
            <w:tblPr>
              <w:tblStyle w:val="TableGrid"/>
              <w:tblW w:w="0" w:type="auto"/>
              <w:tblLayout w:type="fixed"/>
              <w:tblLook w:val="04A0"/>
            </w:tblPr>
            <w:tblGrid>
              <w:gridCol w:w="5467"/>
              <w:gridCol w:w="1350"/>
            </w:tblGrid>
            <w:tr w:rsidR="00295A36" w:rsidTr="00EA2B92">
              <w:trPr>
                <w:trHeight w:val="504"/>
              </w:trPr>
              <w:tc>
                <w:tcPr>
                  <w:tcW w:w="5467" w:type="dxa"/>
                </w:tcPr>
                <w:p w:rsidR="00295A36" w:rsidRDefault="00295A36" w:rsidP="00555E34">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Conditions</w:t>
                  </w:r>
                </w:p>
              </w:tc>
              <w:tc>
                <w:tcPr>
                  <w:tcW w:w="1350" w:type="dxa"/>
                </w:tcPr>
                <w:p w:rsidR="00295A36" w:rsidRDefault="00295A36" w:rsidP="00555E34">
                  <w:pPr>
                    <w:autoSpaceDE w:val="0"/>
                    <w:autoSpaceDN w:val="0"/>
                    <w:adjustRightInd w:val="0"/>
                    <w:jc w:val="center"/>
                    <w:rPr>
                      <w:rFonts w:ascii="Arial" w:eastAsia="StoneSerITCStd-Medium" w:hAnsi="Arial" w:cs="Arial"/>
                      <w:lang w:val="en-US"/>
                    </w:rPr>
                  </w:pPr>
                  <w:r>
                    <w:rPr>
                      <w:rFonts w:ascii="Arial" w:eastAsia="StoneSerITCStd-Medium" w:hAnsi="Arial" w:cs="Arial"/>
                      <w:lang w:val="en-US"/>
                    </w:rPr>
                    <w:t>Congruent   (Yes or No)</w:t>
                  </w:r>
                </w:p>
              </w:tc>
            </w:tr>
            <w:tr w:rsidR="00295A36" w:rsidTr="00EA2B92">
              <w:trPr>
                <w:trHeight w:val="245"/>
              </w:trPr>
              <w:tc>
                <w:tcPr>
                  <w:tcW w:w="5467" w:type="dxa"/>
                </w:tcPr>
                <w:p w:rsidR="00295A36" w:rsidRDefault="00295A36"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2 sides and an angle not between the sides (SSA)</w:t>
                  </w:r>
                </w:p>
              </w:tc>
              <w:tc>
                <w:tcPr>
                  <w:tcW w:w="1350" w:type="dxa"/>
                </w:tcPr>
                <w:p w:rsidR="00295A36" w:rsidRDefault="00295A36" w:rsidP="00EA2B92">
                  <w:pPr>
                    <w:autoSpaceDE w:val="0"/>
                    <w:autoSpaceDN w:val="0"/>
                    <w:adjustRightInd w:val="0"/>
                    <w:rPr>
                      <w:rFonts w:ascii="Arial" w:eastAsia="StoneSerITCStd-Medium" w:hAnsi="Arial" w:cs="Arial"/>
                      <w:lang w:val="en-US"/>
                    </w:rPr>
                  </w:pPr>
                </w:p>
              </w:tc>
            </w:tr>
            <w:tr w:rsidR="00295A36" w:rsidTr="00EA2B92">
              <w:trPr>
                <w:trHeight w:val="260"/>
              </w:trPr>
              <w:tc>
                <w:tcPr>
                  <w:tcW w:w="5467" w:type="dxa"/>
                </w:tcPr>
                <w:p w:rsidR="00295A36" w:rsidRDefault="00295A36" w:rsidP="00EA2B92">
                  <w:pPr>
                    <w:autoSpaceDE w:val="0"/>
                    <w:autoSpaceDN w:val="0"/>
                    <w:adjustRightInd w:val="0"/>
                    <w:rPr>
                      <w:rFonts w:ascii="Arial" w:eastAsia="StoneSerITCStd-Medium" w:hAnsi="Arial" w:cs="Arial"/>
                      <w:lang w:val="en-US"/>
                    </w:rPr>
                  </w:pPr>
                  <w:r>
                    <w:rPr>
                      <w:rFonts w:ascii="Arial" w:eastAsia="StoneSerITCStd-Medium" w:hAnsi="Arial" w:cs="Arial"/>
                      <w:lang w:val="en-US"/>
                    </w:rPr>
                    <w:t>2 sides and an angle between the sides (SAS)</w:t>
                  </w:r>
                </w:p>
              </w:tc>
              <w:tc>
                <w:tcPr>
                  <w:tcW w:w="1350" w:type="dxa"/>
                </w:tcPr>
                <w:p w:rsidR="00295A36" w:rsidRDefault="00295A36" w:rsidP="00EA2B92">
                  <w:pPr>
                    <w:autoSpaceDE w:val="0"/>
                    <w:autoSpaceDN w:val="0"/>
                    <w:adjustRightInd w:val="0"/>
                    <w:rPr>
                      <w:rFonts w:ascii="Arial" w:eastAsia="StoneSerITCStd-Medium" w:hAnsi="Arial" w:cs="Arial"/>
                      <w:lang w:val="en-US"/>
                    </w:rPr>
                  </w:pPr>
                </w:p>
              </w:tc>
            </w:tr>
          </w:tbl>
          <w:p w:rsidR="00295A36" w:rsidRDefault="00295A36" w:rsidP="004401B2">
            <w:pPr>
              <w:rPr>
                <w:rFonts w:ascii="Arial" w:hAnsi="Arial" w:cs="Arial"/>
                <w:sz w:val="20"/>
                <w:szCs w:val="20"/>
              </w:rPr>
            </w:pPr>
          </w:p>
          <w:p w:rsidR="00295A36" w:rsidRPr="00BB0A0E" w:rsidRDefault="00295A36" w:rsidP="00666FFF">
            <w:pPr>
              <w:rPr>
                <w:rFonts w:ascii="Arial" w:eastAsiaTheme="minorEastAsia" w:hAnsi="Arial" w:cs="Arial"/>
              </w:rPr>
            </w:pPr>
          </w:p>
        </w:tc>
        <w:tc>
          <w:tcPr>
            <w:tcW w:w="3366" w:type="dxa"/>
          </w:tcPr>
          <w:p w:rsidR="00295A36" w:rsidRPr="009821D6" w:rsidRDefault="00295A36" w:rsidP="00534B6E">
            <w:pPr>
              <w:autoSpaceDE w:val="0"/>
              <w:autoSpaceDN w:val="0"/>
              <w:adjustRightInd w:val="0"/>
              <w:rPr>
                <w:rFonts w:ascii="Arial" w:hAnsi="Arial" w:cs="Arial"/>
              </w:rPr>
            </w:pPr>
          </w:p>
        </w:tc>
      </w:tr>
    </w:tbl>
    <w:p w:rsidR="00A56ED7" w:rsidRDefault="00A56ED7"/>
    <w:tbl>
      <w:tblPr>
        <w:tblStyle w:val="TableGrid"/>
        <w:tblW w:w="10490" w:type="dxa"/>
        <w:tblInd w:w="-176" w:type="dxa"/>
        <w:tblLayout w:type="fixed"/>
        <w:tblLook w:val="04A0"/>
      </w:tblPr>
      <w:tblGrid>
        <w:gridCol w:w="10490"/>
      </w:tblGrid>
      <w:tr w:rsidR="00F0118B" w:rsidRPr="009821D6" w:rsidTr="007B3698">
        <w:trPr>
          <w:trHeight w:val="502"/>
        </w:trPr>
        <w:tc>
          <w:tcPr>
            <w:tcW w:w="10490" w:type="dxa"/>
            <w:vAlign w:val="center"/>
          </w:tcPr>
          <w:p w:rsidR="00F0118B" w:rsidRPr="009821D6" w:rsidRDefault="00D7510A" w:rsidP="00D7510A">
            <w:pPr>
              <w:jc w:val="both"/>
              <w:rPr>
                <w:rFonts w:ascii="Arial" w:hAnsi="Arial" w:cs="Arial"/>
                <w:b/>
                <w:color w:val="C00000"/>
              </w:rPr>
            </w:pPr>
            <w:r w:rsidRPr="009821D6">
              <w:rPr>
                <w:rFonts w:ascii="Arial" w:hAnsi="Arial" w:cs="Arial"/>
                <w:b/>
                <w:color w:val="E36C0A" w:themeColor="accent6" w:themeShade="BF"/>
              </w:rPr>
              <w:t xml:space="preserve">8.  </w:t>
            </w:r>
            <w:r w:rsidR="00FA6E30" w:rsidRPr="009821D6">
              <w:rPr>
                <w:rFonts w:ascii="Arial" w:hAnsi="Arial" w:cs="Arial"/>
                <w:b/>
                <w:color w:val="E36C0A" w:themeColor="accent6" w:themeShade="BF"/>
              </w:rPr>
              <w:t>CLASSWORK</w:t>
            </w:r>
            <w:r w:rsidR="00061E7B" w:rsidRPr="009821D6">
              <w:rPr>
                <w:rFonts w:ascii="Arial" w:hAnsi="Arial" w:cs="Arial"/>
                <w:b/>
                <w:color w:val="E36C0A" w:themeColor="accent6" w:themeShade="BF"/>
              </w:rPr>
              <w:t xml:space="preserve"> </w:t>
            </w:r>
            <w:r w:rsidR="00061E7B" w:rsidRPr="009821D6">
              <w:rPr>
                <w:rFonts w:ascii="Arial" w:hAnsi="Arial" w:cs="Arial"/>
                <w:color w:val="E36C0A" w:themeColor="accent6" w:themeShade="BF"/>
              </w:rPr>
              <w:t>(Suggested time</w:t>
            </w:r>
            <w:r w:rsidR="00FA6E30" w:rsidRPr="009821D6">
              <w:rPr>
                <w:rFonts w:ascii="Arial" w:hAnsi="Arial" w:cs="Arial"/>
                <w:color w:val="E36C0A" w:themeColor="accent6" w:themeShade="BF"/>
              </w:rPr>
              <w:t>: 15 minutes</w:t>
            </w:r>
            <w:r w:rsidR="00061E7B" w:rsidRPr="009821D6">
              <w:rPr>
                <w:rFonts w:ascii="Arial" w:hAnsi="Arial" w:cs="Arial"/>
                <w:color w:val="E36C0A" w:themeColor="accent6" w:themeShade="BF"/>
              </w:rPr>
              <w:t>)</w:t>
            </w:r>
          </w:p>
        </w:tc>
      </w:tr>
      <w:tr w:rsidR="00DF6403" w:rsidRPr="009821D6" w:rsidTr="007B3698">
        <w:trPr>
          <w:trHeight w:val="578"/>
        </w:trPr>
        <w:tc>
          <w:tcPr>
            <w:tcW w:w="10490" w:type="dxa"/>
          </w:tcPr>
          <w:p w:rsidR="000E6F02" w:rsidRDefault="000E6F02" w:rsidP="000E6F02">
            <w:pPr>
              <w:rPr>
                <w:rFonts w:ascii="Arial" w:hAnsi="Arial" w:cs="Arial"/>
              </w:rPr>
            </w:pPr>
          </w:p>
          <w:p w:rsidR="000E6F02" w:rsidRPr="00007586" w:rsidRDefault="000E6F02" w:rsidP="000E6F02">
            <w:pPr>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t>
            </w:r>
            <w:r w:rsidR="00290C7E">
              <w:rPr>
                <w:rFonts w:ascii="Arial" w:hAnsi="Arial" w:cs="Arial"/>
              </w:rPr>
              <w:t>B</w:t>
            </w:r>
            <w:r w:rsidR="00155265">
              <w:rPr>
                <w:rFonts w:ascii="Arial" w:hAnsi="Arial" w:cs="Arial"/>
              </w:rPr>
              <w:t>ook</w:t>
            </w:r>
            <w:r w:rsidR="00290C7E">
              <w:rPr>
                <w:rFonts w:ascii="Arial" w:hAnsi="Arial" w:cs="Arial"/>
              </w:rPr>
              <w:t xml:space="preserve"> 1</w:t>
            </w:r>
            <w:r w:rsidR="00155265">
              <w:rPr>
                <w:rFonts w:ascii="Arial" w:hAnsi="Arial" w:cs="Arial"/>
              </w:rPr>
              <w:t xml:space="preserve">, </w:t>
            </w:r>
            <w:r>
              <w:rPr>
                <w:rFonts w:ascii="Arial" w:hAnsi="Arial" w:cs="Arial"/>
              </w:rPr>
              <w:t>no</w:t>
            </w:r>
            <w:r w:rsidR="00155265">
              <w:rPr>
                <w:rFonts w:ascii="Arial" w:hAnsi="Arial" w:cs="Arial"/>
              </w:rPr>
              <w:t>.</w:t>
            </w:r>
            <w:r>
              <w:rPr>
                <w:rFonts w:ascii="Arial" w:hAnsi="Arial" w:cs="Arial"/>
              </w:rPr>
              <w:t xml:space="preserve"> (</w:t>
            </w:r>
            <w:proofErr w:type="gramStart"/>
            <w:r>
              <w:rPr>
                <w:rFonts w:ascii="Arial" w:hAnsi="Arial" w:cs="Arial"/>
              </w:rPr>
              <w:t>d</w:t>
            </w:r>
            <w:proofErr w:type="gramEnd"/>
            <w:r>
              <w:rPr>
                <w:rFonts w:ascii="Arial" w:hAnsi="Arial" w:cs="Arial"/>
              </w:rPr>
              <w:t>) and (e)</w:t>
            </w:r>
            <w:r w:rsidR="00155265">
              <w:rPr>
                <w:rFonts w:ascii="Arial" w:hAnsi="Arial" w:cs="Arial"/>
              </w:rPr>
              <w:t>, page 189.</w:t>
            </w:r>
            <w:r>
              <w:rPr>
                <w:rFonts w:ascii="Arial" w:hAnsi="Arial" w:cs="Arial"/>
              </w:rPr>
              <w:t xml:space="preserve"> </w:t>
            </w:r>
          </w:p>
          <w:p w:rsidR="00DF6403" w:rsidRPr="00007586" w:rsidRDefault="00DF6403" w:rsidP="009D6555">
            <w:pPr>
              <w:spacing w:line="276" w:lineRule="auto"/>
              <w:jc w:val="both"/>
              <w:rPr>
                <w:rFonts w:ascii="Arial" w:hAnsi="Arial" w:cs="Arial"/>
              </w:rPr>
            </w:pPr>
          </w:p>
        </w:tc>
      </w:tr>
      <w:tr w:rsidR="00F0118B" w:rsidRPr="009821D6" w:rsidTr="007B3698">
        <w:trPr>
          <w:trHeight w:val="458"/>
        </w:trPr>
        <w:tc>
          <w:tcPr>
            <w:tcW w:w="10490" w:type="dxa"/>
            <w:vAlign w:val="center"/>
          </w:tcPr>
          <w:p w:rsidR="00F0118B" w:rsidRPr="009821D6" w:rsidRDefault="00D7510A" w:rsidP="00D7510A">
            <w:pPr>
              <w:rPr>
                <w:rFonts w:ascii="Arial" w:hAnsi="Arial" w:cs="Arial"/>
                <w:b/>
                <w:color w:val="C00000"/>
              </w:rPr>
            </w:pPr>
            <w:r w:rsidRPr="009821D6">
              <w:rPr>
                <w:rFonts w:ascii="Arial" w:hAnsi="Arial" w:cs="Arial"/>
                <w:b/>
                <w:color w:val="E36C0A" w:themeColor="accent6" w:themeShade="BF"/>
              </w:rPr>
              <w:t xml:space="preserve">9.  </w:t>
            </w:r>
            <w:r w:rsidR="00F0118B" w:rsidRPr="009821D6">
              <w:rPr>
                <w:rFonts w:ascii="Arial" w:hAnsi="Arial" w:cs="Arial"/>
                <w:b/>
                <w:color w:val="E36C0A" w:themeColor="accent6" w:themeShade="BF"/>
              </w:rPr>
              <w:t>CONSOLIDATION/CONCLUSION</w:t>
            </w:r>
            <w:r w:rsidR="00FA6E30" w:rsidRPr="009821D6">
              <w:rPr>
                <w:rFonts w:ascii="Arial" w:hAnsi="Arial" w:cs="Arial"/>
                <w:b/>
                <w:color w:val="E36C0A" w:themeColor="accent6" w:themeShade="BF"/>
              </w:rPr>
              <w:t xml:space="preserve"> &amp; HOMEWORK</w:t>
            </w:r>
            <w:r w:rsidR="00061E7B" w:rsidRPr="009821D6">
              <w:rPr>
                <w:rFonts w:ascii="Arial" w:hAnsi="Arial" w:cs="Arial"/>
                <w:b/>
                <w:color w:val="E36C0A" w:themeColor="accent6" w:themeShade="BF"/>
              </w:rPr>
              <w:t xml:space="preserve"> </w:t>
            </w:r>
            <w:r w:rsidR="00061E7B" w:rsidRPr="009821D6">
              <w:rPr>
                <w:rFonts w:ascii="Arial" w:hAnsi="Arial" w:cs="Arial"/>
                <w:color w:val="E36C0A" w:themeColor="accent6" w:themeShade="BF"/>
              </w:rPr>
              <w:t>(Suggested time</w:t>
            </w:r>
            <w:r w:rsidR="00FA6E30" w:rsidRPr="009821D6">
              <w:rPr>
                <w:rFonts w:ascii="Arial" w:hAnsi="Arial" w:cs="Arial"/>
                <w:color w:val="E36C0A" w:themeColor="accent6" w:themeShade="BF"/>
              </w:rPr>
              <w:t>: 5 minutes</w:t>
            </w:r>
            <w:r w:rsidR="00061E7B" w:rsidRPr="009821D6">
              <w:rPr>
                <w:rFonts w:ascii="Arial" w:hAnsi="Arial" w:cs="Arial"/>
                <w:color w:val="E36C0A" w:themeColor="accent6" w:themeShade="BF"/>
              </w:rPr>
              <w:t>)</w:t>
            </w:r>
          </w:p>
        </w:tc>
      </w:tr>
      <w:tr w:rsidR="00F0118B" w:rsidRPr="009821D6" w:rsidTr="00E05DD3">
        <w:trPr>
          <w:trHeight w:val="1773"/>
        </w:trPr>
        <w:tc>
          <w:tcPr>
            <w:tcW w:w="10490" w:type="dxa"/>
          </w:tcPr>
          <w:p w:rsidR="008A01BC" w:rsidRPr="008A01BC" w:rsidRDefault="008A01BC" w:rsidP="004F344D">
            <w:pPr>
              <w:pStyle w:val="ListParagraph"/>
              <w:numPr>
                <w:ilvl w:val="0"/>
                <w:numId w:val="10"/>
              </w:numPr>
              <w:jc w:val="both"/>
              <w:rPr>
                <w:rFonts w:ascii="Arial" w:hAnsi="Arial" w:cs="Arial"/>
              </w:rPr>
            </w:pPr>
            <w:r w:rsidRPr="008A01BC">
              <w:rPr>
                <w:rFonts w:ascii="Arial" w:hAnsi="Arial" w:cs="Arial"/>
                <w:b/>
              </w:rPr>
              <w:t>Notes for the teacher</w:t>
            </w:r>
            <w:r w:rsidRPr="008A01BC">
              <w:rPr>
                <w:rFonts w:ascii="Arial" w:hAnsi="Arial" w:cs="Arial"/>
              </w:rPr>
              <w:t xml:space="preserve">: </w:t>
            </w:r>
          </w:p>
          <w:p w:rsidR="008A01BC" w:rsidRDefault="008A01BC" w:rsidP="004F344D">
            <w:pPr>
              <w:pStyle w:val="ListParagraph"/>
              <w:numPr>
                <w:ilvl w:val="0"/>
                <w:numId w:val="9"/>
              </w:numPr>
              <w:jc w:val="both"/>
              <w:rPr>
                <w:rFonts w:ascii="Arial" w:hAnsi="Arial" w:cs="Arial"/>
              </w:rPr>
            </w:pPr>
            <w:r>
              <w:rPr>
                <w:rFonts w:ascii="Arial" w:hAnsi="Arial" w:cs="Arial"/>
              </w:rPr>
              <w:t>The term congruency may now be formalised.</w:t>
            </w:r>
          </w:p>
          <w:p w:rsidR="008A01BC" w:rsidRDefault="008A01BC" w:rsidP="00E05DD3">
            <w:pPr>
              <w:pStyle w:val="ListParagraph"/>
              <w:numPr>
                <w:ilvl w:val="0"/>
                <w:numId w:val="9"/>
              </w:numPr>
              <w:jc w:val="both"/>
              <w:rPr>
                <w:rFonts w:ascii="Arial" w:hAnsi="Arial" w:cs="Arial"/>
              </w:rPr>
            </w:pPr>
            <w:r w:rsidRPr="008A01BC">
              <w:rPr>
                <w:rFonts w:ascii="Arial" w:hAnsi="Arial" w:cs="Arial"/>
              </w:rPr>
              <w:t>Conditions for congruency should be listed and illustrated diagrammatically.</w:t>
            </w:r>
          </w:p>
          <w:p w:rsidR="00E05DD3" w:rsidRPr="00E05DD3" w:rsidRDefault="00E05DD3" w:rsidP="00E05DD3">
            <w:pPr>
              <w:pStyle w:val="ListParagraph"/>
              <w:ind w:left="1080"/>
              <w:jc w:val="both"/>
              <w:rPr>
                <w:rFonts w:ascii="Arial" w:hAnsi="Arial" w:cs="Arial"/>
              </w:rPr>
            </w:pPr>
          </w:p>
          <w:p w:rsidR="009821D6" w:rsidRDefault="009821D6" w:rsidP="004F344D">
            <w:pPr>
              <w:pStyle w:val="ListParagraph"/>
              <w:numPr>
                <w:ilvl w:val="0"/>
                <w:numId w:val="10"/>
              </w:numPr>
              <w:jc w:val="both"/>
              <w:rPr>
                <w:rFonts w:ascii="Arial" w:hAnsi="Arial" w:cs="Arial"/>
                <w:b/>
              </w:rPr>
            </w:pPr>
            <w:r w:rsidRPr="009821D6">
              <w:rPr>
                <w:rFonts w:ascii="Arial" w:hAnsi="Arial" w:cs="Arial"/>
                <w:b/>
              </w:rPr>
              <w:t>Homework</w:t>
            </w:r>
          </w:p>
          <w:p w:rsidR="00007586" w:rsidRDefault="00C655BD" w:rsidP="00E05DD3">
            <w:pPr>
              <w:pStyle w:val="ListParagraph"/>
              <w:numPr>
                <w:ilvl w:val="0"/>
                <w:numId w:val="13"/>
              </w:numPr>
              <w:jc w:val="both"/>
              <w:rPr>
                <w:rFonts w:ascii="Arial" w:hAnsi="Arial" w:cs="Arial"/>
              </w:rPr>
            </w:pPr>
            <w:r w:rsidRPr="00E05DD3">
              <w:rPr>
                <w:rFonts w:ascii="Arial" w:hAnsi="Arial" w:cs="Arial"/>
              </w:rPr>
              <w:t>DBE workbook, no. 4, page 108</w:t>
            </w:r>
            <w:bookmarkStart w:id="0" w:name="_GoBack"/>
            <w:bookmarkEnd w:id="0"/>
          </w:p>
          <w:p w:rsidR="00007586" w:rsidRPr="008A01BC" w:rsidRDefault="00007586" w:rsidP="00E05DD3">
            <w:pPr>
              <w:ind w:left="720"/>
              <w:jc w:val="both"/>
              <w:rPr>
                <w:rFonts w:ascii="Arial" w:hAnsi="Arial" w:cs="Arial"/>
              </w:rPr>
            </w:pPr>
          </w:p>
        </w:tc>
      </w:tr>
      <w:tr w:rsidR="00E05DD3" w:rsidRPr="009821D6" w:rsidTr="007B3698">
        <w:trPr>
          <w:trHeight w:val="3632"/>
        </w:trPr>
        <w:tc>
          <w:tcPr>
            <w:tcW w:w="10490" w:type="dxa"/>
          </w:tcPr>
          <w:p w:rsidR="00E05DD3" w:rsidRDefault="00E05DD3" w:rsidP="00C655BD">
            <w:pPr>
              <w:ind w:left="720"/>
              <w:jc w:val="both"/>
              <w:rPr>
                <w:rFonts w:ascii="Arial" w:hAnsi="Arial" w:cs="Arial"/>
              </w:rPr>
            </w:pPr>
          </w:p>
          <w:p w:rsidR="00E05DD3" w:rsidRDefault="00E05DD3" w:rsidP="00E05DD3">
            <w:pPr>
              <w:pStyle w:val="ListParagraph"/>
              <w:numPr>
                <w:ilvl w:val="0"/>
                <w:numId w:val="13"/>
              </w:numPr>
              <w:jc w:val="both"/>
              <w:rPr>
                <w:rFonts w:ascii="Arial" w:hAnsi="Arial" w:cs="Arial"/>
              </w:rPr>
            </w:pPr>
          </w:p>
          <w:p w:rsidR="00E05DD3" w:rsidRPr="008A01BC" w:rsidRDefault="00E05DD3" w:rsidP="00E05DD3">
            <w:pPr>
              <w:ind w:left="720"/>
              <w:jc w:val="both"/>
              <w:rPr>
                <w:rFonts w:ascii="Arial" w:hAnsi="Arial" w:cs="Arial"/>
                <w:b/>
              </w:rPr>
            </w:pPr>
            <w:r w:rsidRPr="00E05DD3">
              <w:rPr>
                <w:rFonts w:ascii="Arial" w:hAnsi="Arial" w:cs="Arial"/>
                <w:noProof/>
                <w:lang w:val="en-GB" w:eastAsia="en-GB"/>
              </w:rPr>
              <w:drawing>
                <wp:inline distT="0" distB="0" distL="0" distR="0">
                  <wp:extent cx="4020687" cy="1982763"/>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4033747" cy="1989204"/>
                          </a:xfrm>
                          <a:prstGeom prst="rect">
                            <a:avLst/>
                          </a:prstGeom>
                          <a:noFill/>
                          <a:ln w="9525">
                            <a:noFill/>
                            <a:miter lim="800000"/>
                            <a:headEnd/>
                            <a:tailEnd/>
                          </a:ln>
                        </pic:spPr>
                      </pic:pic>
                    </a:graphicData>
                  </a:graphic>
                </wp:inline>
              </w:drawing>
            </w:r>
          </w:p>
        </w:tc>
      </w:tr>
    </w:tbl>
    <w:p w:rsidR="00566104" w:rsidRDefault="00566104" w:rsidP="00E324C1">
      <w:pPr>
        <w:jc w:val="both"/>
        <w:rPr>
          <w:rFonts w:ascii="Arial" w:hAnsi="Arial" w:cs="Arial"/>
        </w:rPr>
      </w:pPr>
    </w:p>
    <w:sectPr w:rsidR="00566104" w:rsidSect="00F46031">
      <w:headerReference w:type="default"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163E2" w:rsidRDefault="008163E2" w:rsidP="00CC4059">
      <w:pPr>
        <w:spacing w:after="0" w:line="240" w:lineRule="auto"/>
      </w:pPr>
      <w:r>
        <w:separator/>
      </w:r>
    </w:p>
  </w:endnote>
  <w:endnote w:type="continuationSeparator" w:id="0">
    <w:p w:rsidR="008163E2" w:rsidRDefault="008163E2"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ArialMT">
    <w:altName w:val="Arial Unicode MS"/>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EndPr>
      <w:rPr>
        <w:color w:val="E36C0A" w:themeColor="accent6" w:themeShade="BF"/>
      </w:rPr>
    </w:sdtEndPr>
    <w:sdtContent>
      <w:sdt>
        <w:sdtPr>
          <w:rPr>
            <w:color w:val="E36C0A" w:themeColor="accent6" w:themeShade="BF"/>
          </w:rPr>
          <w:id w:val="-848719860"/>
          <w:docPartObj>
            <w:docPartGallery w:val="Page Numbers (Top of Page)"/>
            <w:docPartUnique/>
          </w:docPartObj>
        </w:sdtPr>
        <w:sdtContent>
          <w:p w:rsidR="00704A97" w:rsidRPr="00AE0C44" w:rsidRDefault="001F270E">
            <w:pPr>
              <w:pStyle w:val="Footer"/>
              <w:jc w:val="right"/>
              <w:rPr>
                <w:color w:val="E36C0A" w:themeColor="accent6" w:themeShade="BF"/>
              </w:rPr>
            </w:pPr>
            <w:r w:rsidRPr="001F270E">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73.1pt;margin-top:-2.95pt;width:337.4pt;height:35.7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AE0C44" w:rsidRDefault="00AE0C44" w:rsidP="00AE0C44">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9 Lesson Plan: 1+4 Intervention – Term </w:t>
                        </w:r>
                        <w:r>
                          <w:rPr>
                            <w:rFonts w:ascii="Arial Narrow" w:hAnsi="Arial Narrow"/>
                            <w:b/>
                            <w:color w:val="E36C0A" w:themeColor="accent6" w:themeShade="BF"/>
                            <w:sz w:val="16"/>
                          </w:rPr>
                          <w:t>2</w:t>
                        </w:r>
                      </w:p>
                      <w:p w:rsidR="00AE0C44" w:rsidRDefault="00AE0C44" w:rsidP="00AE0C44">
                        <w:pPr>
                          <w:pStyle w:val="ListParagraph"/>
                          <w:autoSpaceDE w:val="0"/>
                          <w:autoSpaceDN w:val="0"/>
                          <w:adjustRightInd w:val="0"/>
                          <w:spacing w:after="0" w:line="240" w:lineRule="auto"/>
                          <w:ind w:left="360"/>
                          <w:jc w:val="center"/>
                          <w:rPr>
                            <w:rFonts w:ascii="Arial Narrow" w:hAnsi="Arial Narrow" w:cs="Arial"/>
                            <w:b/>
                            <w:color w:val="E36C0A" w:themeColor="accent6" w:themeShade="BF"/>
                            <w:sz w:val="16"/>
                            <w:szCs w:val="16"/>
                          </w:rPr>
                        </w:pPr>
                        <w:r w:rsidRPr="00AE0C44">
                          <w:rPr>
                            <w:rFonts w:ascii="Arial Narrow" w:hAnsi="Arial Narrow" w:cs="Arial"/>
                            <w:b/>
                            <w:color w:val="E36C0A" w:themeColor="accent6" w:themeShade="BF"/>
                            <w:sz w:val="16"/>
                            <w:szCs w:val="16"/>
                          </w:rPr>
                          <w:t xml:space="preserve">CONSTRUCTION OF GEOMETRIC FIGURES: </w:t>
                        </w:r>
                        <w:r w:rsidRPr="00AE0C44">
                          <w:rPr>
                            <w:rFonts w:ascii="Arial Narrow" w:hAnsi="Arial Narrow" w:cs="Arial"/>
                            <w:bCs/>
                            <w:color w:val="E36C0A" w:themeColor="accent6" w:themeShade="BF"/>
                            <w:sz w:val="16"/>
                            <w:szCs w:val="16"/>
                          </w:rPr>
                          <w:t>Investigating properties of</w:t>
                        </w:r>
                        <w:r w:rsidRPr="00956E37">
                          <w:rPr>
                            <w:rFonts w:ascii="Arial" w:hAnsi="Arial" w:cs="Arial"/>
                            <w:bCs/>
                            <w:color w:val="E36C0A" w:themeColor="accent6" w:themeShade="BF"/>
                          </w:rPr>
                          <w:t xml:space="preserve"> </w:t>
                        </w:r>
                        <w:r w:rsidRPr="00AE0C44">
                          <w:rPr>
                            <w:rFonts w:ascii="Arial Narrow" w:hAnsi="Arial Narrow" w:cs="Arial"/>
                            <w:bCs/>
                            <w:color w:val="E36C0A" w:themeColor="accent6" w:themeShade="BF"/>
                            <w:sz w:val="16"/>
                            <w:szCs w:val="16"/>
                          </w:rPr>
                          <w:t>geometric figures</w:t>
                        </w:r>
                        <w:r w:rsidRPr="00AE0C44">
                          <w:rPr>
                            <w:rFonts w:ascii="Arial Narrow" w:hAnsi="Arial Narrow" w:cs="Arial"/>
                            <w:b/>
                            <w:bCs/>
                            <w:color w:val="E36C0A" w:themeColor="accent6" w:themeShade="BF"/>
                            <w:sz w:val="16"/>
                            <w:szCs w:val="16"/>
                          </w:rPr>
                          <w:t xml:space="preserve"> </w:t>
                        </w:r>
                        <w:r w:rsidRPr="00AE0C44">
                          <w:rPr>
                            <w:rFonts w:ascii="Arial Narrow" w:hAnsi="Arial Narrow" w:cs="Arial"/>
                            <w:b/>
                            <w:color w:val="E36C0A" w:themeColor="accent6" w:themeShade="BF"/>
                            <w:sz w:val="16"/>
                            <w:szCs w:val="16"/>
                          </w:rPr>
                          <w:t>(Lesson 8)</w:t>
                        </w:r>
                      </w:p>
                      <w:p w:rsidR="00AE0C44" w:rsidRPr="00956E37" w:rsidRDefault="00AE0C44" w:rsidP="00AE0C44">
                        <w:pPr>
                          <w:pStyle w:val="ListParagraph"/>
                          <w:autoSpaceDE w:val="0"/>
                          <w:autoSpaceDN w:val="0"/>
                          <w:adjustRightInd w:val="0"/>
                          <w:spacing w:after="0" w:line="240" w:lineRule="auto"/>
                          <w:ind w:left="360"/>
                          <w:jc w:val="center"/>
                          <w:rPr>
                            <w:rFonts w:ascii="Arial" w:hAnsi="Arial" w:cs="Arial"/>
                            <w:b/>
                            <w:color w:val="E36C0A" w:themeColor="accent6" w:themeShade="BF"/>
                          </w:rPr>
                        </w:pPr>
                        <w:r>
                          <w:rPr>
                            <w:rFonts w:ascii="Arial Narrow" w:hAnsi="Arial Narrow" w:cs="Arial"/>
                            <w:b/>
                            <w:color w:val="E36C0A" w:themeColor="accent6" w:themeShade="BF"/>
                            <w:sz w:val="16"/>
                            <w:szCs w:val="16"/>
                          </w:rPr>
                          <w:t>(Draft)</w:t>
                        </w:r>
                      </w:p>
                      <w:p w:rsidR="00704A97" w:rsidRPr="00AE0C44" w:rsidRDefault="00704A97" w:rsidP="00AE0C44"/>
                    </w:txbxContent>
                  </v:textbox>
                </v:shape>
              </w:pict>
            </w:r>
            <w:r w:rsidR="00F46031" w:rsidRPr="00AE0C44">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AE0C44">
              <w:rPr>
                <w:rFonts w:ascii="Arial Narrow" w:hAnsi="Arial Narrow"/>
                <w:b/>
                <w:color w:val="E36C0A" w:themeColor="accent6" w:themeShade="BF"/>
                <w:sz w:val="16"/>
                <w:szCs w:val="16"/>
              </w:rPr>
              <w:t xml:space="preserve">Page </w:t>
            </w:r>
            <w:r w:rsidRPr="00AE0C44">
              <w:rPr>
                <w:rFonts w:ascii="Arial Narrow" w:hAnsi="Arial Narrow"/>
                <w:b/>
                <w:bCs/>
                <w:color w:val="E36C0A" w:themeColor="accent6" w:themeShade="BF"/>
                <w:sz w:val="16"/>
                <w:szCs w:val="16"/>
              </w:rPr>
              <w:fldChar w:fldCharType="begin"/>
            </w:r>
            <w:r w:rsidR="00704A97" w:rsidRPr="00AE0C44">
              <w:rPr>
                <w:rFonts w:ascii="Arial Narrow" w:hAnsi="Arial Narrow"/>
                <w:b/>
                <w:bCs/>
                <w:color w:val="E36C0A" w:themeColor="accent6" w:themeShade="BF"/>
                <w:sz w:val="16"/>
                <w:szCs w:val="16"/>
              </w:rPr>
              <w:instrText xml:space="preserve"> PAGE </w:instrText>
            </w:r>
            <w:r w:rsidRPr="00AE0C44">
              <w:rPr>
                <w:rFonts w:ascii="Arial Narrow" w:hAnsi="Arial Narrow"/>
                <w:b/>
                <w:bCs/>
                <w:color w:val="E36C0A" w:themeColor="accent6" w:themeShade="BF"/>
                <w:sz w:val="16"/>
                <w:szCs w:val="16"/>
              </w:rPr>
              <w:fldChar w:fldCharType="separate"/>
            </w:r>
            <w:r w:rsidR="00290C7E">
              <w:rPr>
                <w:rFonts w:ascii="Arial Narrow" w:hAnsi="Arial Narrow"/>
                <w:b/>
                <w:bCs/>
                <w:noProof/>
                <w:color w:val="E36C0A" w:themeColor="accent6" w:themeShade="BF"/>
                <w:sz w:val="16"/>
                <w:szCs w:val="16"/>
              </w:rPr>
              <w:t>4</w:t>
            </w:r>
            <w:r w:rsidRPr="00AE0C44">
              <w:rPr>
                <w:rFonts w:ascii="Arial Narrow" w:hAnsi="Arial Narrow"/>
                <w:b/>
                <w:bCs/>
                <w:color w:val="E36C0A" w:themeColor="accent6" w:themeShade="BF"/>
                <w:sz w:val="16"/>
                <w:szCs w:val="16"/>
              </w:rPr>
              <w:fldChar w:fldCharType="end"/>
            </w:r>
            <w:r w:rsidR="00704A97" w:rsidRPr="00AE0C44">
              <w:rPr>
                <w:rFonts w:ascii="Arial Narrow" w:hAnsi="Arial Narrow"/>
                <w:b/>
                <w:color w:val="E36C0A" w:themeColor="accent6" w:themeShade="BF"/>
                <w:sz w:val="16"/>
                <w:szCs w:val="16"/>
              </w:rPr>
              <w:t xml:space="preserve"> of </w:t>
            </w:r>
            <w:r w:rsidRPr="00AE0C44">
              <w:rPr>
                <w:rFonts w:ascii="Arial Narrow" w:hAnsi="Arial Narrow"/>
                <w:b/>
                <w:bCs/>
                <w:color w:val="E36C0A" w:themeColor="accent6" w:themeShade="BF"/>
                <w:sz w:val="16"/>
                <w:szCs w:val="16"/>
              </w:rPr>
              <w:fldChar w:fldCharType="begin"/>
            </w:r>
            <w:r w:rsidR="00704A97" w:rsidRPr="00AE0C44">
              <w:rPr>
                <w:rFonts w:ascii="Arial Narrow" w:hAnsi="Arial Narrow"/>
                <w:b/>
                <w:bCs/>
                <w:color w:val="E36C0A" w:themeColor="accent6" w:themeShade="BF"/>
                <w:sz w:val="16"/>
                <w:szCs w:val="16"/>
              </w:rPr>
              <w:instrText xml:space="preserve"> NUMPAGES  </w:instrText>
            </w:r>
            <w:r w:rsidRPr="00AE0C44">
              <w:rPr>
                <w:rFonts w:ascii="Arial Narrow" w:hAnsi="Arial Narrow"/>
                <w:b/>
                <w:bCs/>
                <w:color w:val="E36C0A" w:themeColor="accent6" w:themeShade="BF"/>
                <w:sz w:val="16"/>
                <w:szCs w:val="16"/>
              </w:rPr>
              <w:fldChar w:fldCharType="separate"/>
            </w:r>
            <w:r w:rsidR="00290C7E">
              <w:rPr>
                <w:rFonts w:ascii="Arial Narrow" w:hAnsi="Arial Narrow"/>
                <w:b/>
                <w:bCs/>
                <w:noProof/>
                <w:color w:val="E36C0A" w:themeColor="accent6" w:themeShade="BF"/>
                <w:sz w:val="16"/>
                <w:szCs w:val="16"/>
              </w:rPr>
              <w:t>5</w:t>
            </w:r>
            <w:r w:rsidRPr="00AE0C44">
              <w:rPr>
                <w:rFonts w:ascii="Arial Narrow" w:hAnsi="Arial Narrow"/>
                <w:b/>
                <w:bCs/>
                <w:color w:val="E36C0A" w:themeColor="accent6" w:themeShade="BF"/>
                <w:sz w:val="16"/>
                <w:szCs w:val="16"/>
              </w:rPr>
              <w:fldChar w:fldCharType="end"/>
            </w:r>
          </w:p>
        </w:sdtContent>
      </w:sdt>
    </w:sdtContent>
  </w:sdt>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1F270E">
    <w:pPr>
      <w:pStyle w:val="Footer"/>
    </w:pPr>
    <w:r w:rsidRPr="001F270E">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52.1pt;margin-top:-9.1pt;width:368.1pt;height:37.0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F46031" w:rsidRDefault="00F46031" w:rsidP="00AE0C44">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9 Lesson Plan: 1+4 Intervention – </w:t>
                </w:r>
                <w:r w:rsidR="003A179F" w:rsidRPr="00F46031">
                  <w:rPr>
                    <w:rFonts w:ascii="Arial Narrow" w:hAnsi="Arial Narrow"/>
                    <w:b/>
                    <w:color w:val="E36C0A" w:themeColor="accent6" w:themeShade="BF"/>
                    <w:sz w:val="16"/>
                  </w:rPr>
                  <w:t xml:space="preserve">Term </w:t>
                </w:r>
                <w:r w:rsidR="003A179F">
                  <w:rPr>
                    <w:rFonts w:ascii="Arial Narrow" w:hAnsi="Arial Narrow"/>
                    <w:b/>
                    <w:color w:val="E36C0A" w:themeColor="accent6" w:themeShade="BF"/>
                    <w:sz w:val="16"/>
                  </w:rPr>
                  <w:t>2</w:t>
                </w:r>
              </w:p>
              <w:p w:rsidR="00AE0C44" w:rsidRDefault="00AE0C44" w:rsidP="00AE0C44">
                <w:pPr>
                  <w:pStyle w:val="ListParagraph"/>
                  <w:autoSpaceDE w:val="0"/>
                  <w:autoSpaceDN w:val="0"/>
                  <w:adjustRightInd w:val="0"/>
                  <w:spacing w:after="0" w:line="240" w:lineRule="auto"/>
                  <w:ind w:left="360"/>
                  <w:jc w:val="center"/>
                  <w:rPr>
                    <w:rFonts w:ascii="Arial Narrow" w:hAnsi="Arial Narrow" w:cs="Arial"/>
                    <w:b/>
                    <w:color w:val="E36C0A" w:themeColor="accent6" w:themeShade="BF"/>
                    <w:sz w:val="16"/>
                    <w:szCs w:val="16"/>
                  </w:rPr>
                </w:pPr>
                <w:r w:rsidRPr="00AE0C44">
                  <w:rPr>
                    <w:rFonts w:ascii="Arial Narrow" w:hAnsi="Arial Narrow" w:cs="Arial"/>
                    <w:b/>
                    <w:color w:val="E36C0A" w:themeColor="accent6" w:themeShade="BF"/>
                    <w:sz w:val="16"/>
                    <w:szCs w:val="16"/>
                  </w:rPr>
                  <w:t xml:space="preserve">CONSTRUCTION OF GEOMETRIC FIGURES: </w:t>
                </w:r>
                <w:r w:rsidRPr="00AE0C44">
                  <w:rPr>
                    <w:rFonts w:ascii="Arial Narrow" w:hAnsi="Arial Narrow" w:cs="Arial"/>
                    <w:bCs/>
                    <w:color w:val="E36C0A" w:themeColor="accent6" w:themeShade="BF"/>
                    <w:sz w:val="16"/>
                    <w:szCs w:val="16"/>
                  </w:rPr>
                  <w:t>Investigating properties of</w:t>
                </w:r>
                <w:r w:rsidRPr="00956E37">
                  <w:rPr>
                    <w:rFonts w:ascii="Arial" w:hAnsi="Arial" w:cs="Arial"/>
                    <w:bCs/>
                    <w:color w:val="E36C0A" w:themeColor="accent6" w:themeShade="BF"/>
                  </w:rPr>
                  <w:t xml:space="preserve"> </w:t>
                </w:r>
                <w:r w:rsidRPr="00AE0C44">
                  <w:rPr>
                    <w:rFonts w:ascii="Arial Narrow" w:hAnsi="Arial Narrow" w:cs="Arial"/>
                    <w:bCs/>
                    <w:color w:val="E36C0A" w:themeColor="accent6" w:themeShade="BF"/>
                    <w:sz w:val="16"/>
                    <w:szCs w:val="16"/>
                  </w:rPr>
                  <w:t>geometric figures</w:t>
                </w:r>
                <w:r w:rsidRPr="00AE0C44">
                  <w:rPr>
                    <w:rFonts w:ascii="Arial Narrow" w:hAnsi="Arial Narrow" w:cs="Arial"/>
                    <w:b/>
                    <w:bCs/>
                    <w:color w:val="E36C0A" w:themeColor="accent6" w:themeShade="BF"/>
                    <w:sz w:val="16"/>
                    <w:szCs w:val="16"/>
                  </w:rPr>
                  <w:t xml:space="preserve"> </w:t>
                </w:r>
                <w:r w:rsidRPr="00AE0C44">
                  <w:rPr>
                    <w:rFonts w:ascii="Arial Narrow" w:hAnsi="Arial Narrow" w:cs="Arial"/>
                    <w:b/>
                    <w:color w:val="E36C0A" w:themeColor="accent6" w:themeShade="BF"/>
                    <w:sz w:val="16"/>
                    <w:szCs w:val="16"/>
                  </w:rPr>
                  <w:t>(Lesson 8)</w:t>
                </w:r>
              </w:p>
              <w:p w:rsidR="00AE0C44" w:rsidRPr="00956E37" w:rsidRDefault="00AE0C44" w:rsidP="00AE0C44">
                <w:pPr>
                  <w:pStyle w:val="ListParagraph"/>
                  <w:autoSpaceDE w:val="0"/>
                  <w:autoSpaceDN w:val="0"/>
                  <w:adjustRightInd w:val="0"/>
                  <w:spacing w:after="0" w:line="240" w:lineRule="auto"/>
                  <w:ind w:left="360"/>
                  <w:jc w:val="center"/>
                  <w:rPr>
                    <w:rFonts w:ascii="Arial" w:hAnsi="Arial" w:cs="Arial"/>
                    <w:b/>
                    <w:color w:val="E36C0A" w:themeColor="accent6" w:themeShade="BF"/>
                  </w:rPr>
                </w:pPr>
                <w:r>
                  <w:rPr>
                    <w:rFonts w:ascii="Arial Narrow" w:hAnsi="Arial Narrow" w:cs="Arial"/>
                    <w:b/>
                    <w:color w:val="E36C0A" w:themeColor="accent6" w:themeShade="BF"/>
                    <w:sz w:val="16"/>
                    <w:szCs w:val="16"/>
                  </w:rPr>
                  <w:t>(Draft)</w:t>
                </w:r>
              </w:p>
              <w:p w:rsidR="00AE0C44" w:rsidRDefault="00AE0C44" w:rsidP="00F46031">
                <w:pPr>
                  <w:rPr>
                    <w:rFonts w:ascii="Arial Narrow" w:hAnsi="Arial Narrow"/>
                    <w:b/>
                    <w:color w:val="E36C0A" w:themeColor="accent6" w:themeShade="BF"/>
                    <w:sz w:val="16"/>
                  </w:rPr>
                </w:pPr>
              </w:p>
              <w:p w:rsidR="00AE0C44" w:rsidRPr="00F46031" w:rsidRDefault="00AE0C44" w:rsidP="00F46031">
                <w:pP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163E2" w:rsidRDefault="008163E2" w:rsidP="00CC4059">
      <w:pPr>
        <w:spacing w:after="0" w:line="240" w:lineRule="auto"/>
      </w:pPr>
      <w:r>
        <w:separator/>
      </w:r>
    </w:p>
  </w:footnote>
  <w:footnote w:type="continuationSeparator" w:id="0">
    <w:p w:rsidR="008163E2" w:rsidRDefault="008163E2"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1F270E">
    <w:pPr>
      <w:pStyle w:val="Header"/>
    </w:pPr>
    <w:r w:rsidRPr="001F270E">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4603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F270E" w:rsidRPr="001F270E">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26DF9"/>
    <w:multiLevelType w:val="hybridMultilevel"/>
    <w:tmpl w:val="6D10994E"/>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F4217E7"/>
    <w:multiLevelType w:val="hybridMultilevel"/>
    <w:tmpl w:val="6BB0AA6E"/>
    <w:lvl w:ilvl="0" w:tplc="C1E2B090">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1BE56285"/>
    <w:multiLevelType w:val="hybridMultilevel"/>
    <w:tmpl w:val="274270F0"/>
    <w:lvl w:ilvl="0" w:tplc="4236894C">
      <w:start w:val="1"/>
      <w:numFmt w:val="bullet"/>
      <w:lvlText w:val=""/>
      <w:lvlJc w:val="left"/>
      <w:pPr>
        <w:ind w:left="1080" w:hanging="360"/>
      </w:pPr>
      <w:rPr>
        <w:rFonts w:ascii="Symbol" w:hAnsi="Symbol" w:hint="default"/>
        <w:color w:val="auto"/>
        <w:sz w:val="18"/>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
    <w:nsid w:val="1DF90EF5"/>
    <w:multiLevelType w:val="hybridMultilevel"/>
    <w:tmpl w:val="E5C8BA4C"/>
    <w:lvl w:ilvl="0" w:tplc="8F9487C2">
      <w:start w:val="1"/>
      <w:numFmt w:val="lowerLetter"/>
      <w:lvlText w:val="(%1)"/>
      <w:lvlJc w:val="left"/>
      <w:pPr>
        <w:ind w:left="360" w:hanging="360"/>
      </w:pPr>
      <w:rPr>
        <w:rFonts w:hint="default"/>
        <w:b w:val="0"/>
        <w:sz w:val="22"/>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2ADA377A"/>
    <w:multiLevelType w:val="hybridMultilevel"/>
    <w:tmpl w:val="E5C8BA4C"/>
    <w:lvl w:ilvl="0" w:tplc="8F9487C2">
      <w:start w:val="1"/>
      <w:numFmt w:val="lowerLetter"/>
      <w:lvlText w:val="(%1)"/>
      <w:lvlJc w:val="left"/>
      <w:pPr>
        <w:ind w:left="360" w:hanging="360"/>
      </w:pPr>
      <w:rPr>
        <w:rFonts w:hint="default"/>
        <w:b w:val="0"/>
        <w:sz w:val="22"/>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2C393FA0"/>
    <w:multiLevelType w:val="hybridMultilevel"/>
    <w:tmpl w:val="3044312C"/>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415B70E8"/>
    <w:multiLevelType w:val="hybridMultilevel"/>
    <w:tmpl w:val="3044312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4199560B"/>
    <w:multiLevelType w:val="hybridMultilevel"/>
    <w:tmpl w:val="3A00885A"/>
    <w:lvl w:ilvl="0" w:tplc="F5E27350">
      <w:start w:val="1"/>
      <w:numFmt w:val="decimal"/>
      <w:lvlText w:val="%1."/>
      <w:lvlJc w:val="left"/>
      <w:pPr>
        <w:ind w:left="360" w:hanging="360"/>
      </w:pPr>
      <w:rPr>
        <w:rFonts w:hint="default"/>
        <w:color w:val="E36C0A" w:themeColor="accent6" w:themeShade="B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593D5271"/>
    <w:multiLevelType w:val="hybridMultilevel"/>
    <w:tmpl w:val="33C0A4A2"/>
    <w:lvl w:ilvl="0" w:tplc="4236894C">
      <w:start w:val="1"/>
      <w:numFmt w:val="bullet"/>
      <w:lvlText w:val=""/>
      <w:lvlJc w:val="left"/>
      <w:pPr>
        <w:ind w:left="1080" w:hanging="360"/>
      </w:pPr>
      <w:rPr>
        <w:rFonts w:ascii="Symbol" w:hAnsi="Symbol" w:hint="default"/>
        <w:color w:val="auto"/>
        <w:sz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611522BE"/>
    <w:multiLevelType w:val="hybridMultilevel"/>
    <w:tmpl w:val="8C2E6BCA"/>
    <w:lvl w:ilvl="0" w:tplc="B4D6E5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E6F5DD8"/>
    <w:multiLevelType w:val="hybridMultilevel"/>
    <w:tmpl w:val="F418D9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4581953"/>
    <w:multiLevelType w:val="hybridMultilevel"/>
    <w:tmpl w:val="7212A65C"/>
    <w:lvl w:ilvl="0" w:tplc="4236894C">
      <w:start w:val="1"/>
      <w:numFmt w:val="bullet"/>
      <w:lvlText w:val=""/>
      <w:lvlJc w:val="left"/>
      <w:pPr>
        <w:ind w:left="1080" w:hanging="360"/>
      </w:pPr>
      <w:rPr>
        <w:rFonts w:ascii="Symbol" w:hAnsi="Symbol" w:hint="default"/>
        <w:color w:val="auto"/>
        <w:sz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7A4C0491"/>
    <w:multiLevelType w:val="hybridMultilevel"/>
    <w:tmpl w:val="C5142D9A"/>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6"/>
  </w:num>
  <w:num w:numId="2">
    <w:abstractNumId w:val="10"/>
  </w:num>
  <w:num w:numId="3">
    <w:abstractNumId w:val="9"/>
  </w:num>
  <w:num w:numId="4">
    <w:abstractNumId w:val="7"/>
  </w:num>
  <w:num w:numId="5">
    <w:abstractNumId w:val="1"/>
  </w:num>
  <w:num w:numId="6">
    <w:abstractNumId w:val="2"/>
  </w:num>
  <w:num w:numId="7">
    <w:abstractNumId w:val="8"/>
  </w:num>
  <w:num w:numId="8">
    <w:abstractNumId w:val="4"/>
  </w:num>
  <w:num w:numId="9">
    <w:abstractNumId w:val="11"/>
  </w:num>
  <w:num w:numId="10">
    <w:abstractNumId w:val="0"/>
  </w:num>
  <w:num w:numId="11">
    <w:abstractNumId w:val="5"/>
  </w:num>
  <w:num w:numId="12">
    <w:abstractNumId w:val="3"/>
  </w:num>
  <w:num w:numId="13">
    <w:abstractNumId w:val="12"/>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20"/>
  <w:characterSpacingControl w:val="doNotCompress"/>
  <w:hdrShapeDefaults>
    <o:shapedefaults v:ext="edit" spidmax="13314"/>
    <o:shapelayout v:ext="edit">
      <o:idmap v:ext="edit" data="4"/>
    </o:shapelayout>
  </w:hdrShapeDefaults>
  <w:footnotePr>
    <w:footnote w:id="-1"/>
    <w:footnote w:id="0"/>
  </w:footnotePr>
  <w:endnotePr>
    <w:endnote w:id="-1"/>
    <w:endnote w:id="0"/>
  </w:endnotePr>
  <w:compat/>
  <w:rsids>
    <w:rsidRoot w:val="00CC4059"/>
    <w:rsid w:val="00006E6F"/>
    <w:rsid w:val="00007586"/>
    <w:rsid w:val="00010E02"/>
    <w:rsid w:val="00011724"/>
    <w:rsid w:val="0001362D"/>
    <w:rsid w:val="00020A66"/>
    <w:rsid w:val="00022E08"/>
    <w:rsid w:val="00023D18"/>
    <w:rsid w:val="00025E20"/>
    <w:rsid w:val="0003311F"/>
    <w:rsid w:val="00034F3E"/>
    <w:rsid w:val="00035B76"/>
    <w:rsid w:val="00037284"/>
    <w:rsid w:val="000407CC"/>
    <w:rsid w:val="00041042"/>
    <w:rsid w:val="000463A2"/>
    <w:rsid w:val="00047CD6"/>
    <w:rsid w:val="00047E91"/>
    <w:rsid w:val="00051C1F"/>
    <w:rsid w:val="0005251F"/>
    <w:rsid w:val="00056D65"/>
    <w:rsid w:val="00057CE8"/>
    <w:rsid w:val="00061E7B"/>
    <w:rsid w:val="00063480"/>
    <w:rsid w:val="00071588"/>
    <w:rsid w:val="00071A63"/>
    <w:rsid w:val="00071C88"/>
    <w:rsid w:val="00082075"/>
    <w:rsid w:val="00082811"/>
    <w:rsid w:val="00093326"/>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BEC"/>
    <w:rsid w:val="000D2DFA"/>
    <w:rsid w:val="000D636D"/>
    <w:rsid w:val="000D66E0"/>
    <w:rsid w:val="000E43E5"/>
    <w:rsid w:val="000E6F02"/>
    <w:rsid w:val="000E7350"/>
    <w:rsid w:val="000F4959"/>
    <w:rsid w:val="00100390"/>
    <w:rsid w:val="0010623D"/>
    <w:rsid w:val="00106FBA"/>
    <w:rsid w:val="00111441"/>
    <w:rsid w:val="001165D0"/>
    <w:rsid w:val="00116F89"/>
    <w:rsid w:val="001279FE"/>
    <w:rsid w:val="00131ECE"/>
    <w:rsid w:val="00132093"/>
    <w:rsid w:val="00134626"/>
    <w:rsid w:val="00134E9B"/>
    <w:rsid w:val="00137278"/>
    <w:rsid w:val="0014138B"/>
    <w:rsid w:val="00143FC6"/>
    <w:rsid w:val="00145BC6"/>
    <w:rsid w:val="001473BF"/>
    <w:rsid w:val="00150637"/>
    <w:rsid w:val="0015280E"/>
    <w:rsid w:val="00152923"/>
    <w:rsid w:val="00152AFA"/>
    <w:rsid w:val="00155265"/>
    <w:rsid w:val="00161848"/>
    <w:rsid w:val="001639AC"/>
    <w:rsid w:val="00171438"/>
    <w:rsid w:val="001761C3"/>
    <w:rsid w:val="00180BE2"/>
    <w:rsid w:val="00185EB2"/>
    <w:rsid w:val="001915D7"/>
    <w:rsid w:val="00191A3B"/>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F270E"/>
    <w:rsid w:val="001F3412"/>
    <w:rsid w:val="001F5A21"/>
    <w:rsid w:val="001F701D"/>
    <w:rsid w:val="00211324"/>
    <w:rsid w:val="00217217"/>
    <w:rsid w:val="00217FD4"/>
    <w:rsid w:val="00221813"/>
    <w:rsid w:val="00225B21"/>
    <w:rsid w:val="002265BB"/>
    <w:rsid w:val="002324CE"/>
    <w:rsid w:val="002413CB"/>
    <w:rsid w:val="0025150B"/>
    <w:rsid w:val="00257982"/>
    <w:rsid w:val="002675A4"/>
    <w:rsid w:val="00274F2C"/>
    <w:rsid w:val="002758B9"/>
    <w:rsid w:val="0027702F"/>
    <w:rsid w:val="00281EC9"/>
    <w:rsid w:val="0028656F"/>
    <w:rsid w:val="002901C9"/>
    <w:rsid w:val="00290C7E"/>
    <w:rsid w:val="00291A3D"/>
    <w:rsid w:val="00295A36"/>
    <w:rsid w:val="00296A81"/>
    <w:rsid w:val="002A3DE3"/>
    <w:rsid w:val="002A763B"/>
    <w:rsid w:val="002B2692"/>
    <w:rsid w:val="002B29CC"/>
    <w:rsid w:val="002B59E7"/>
    <w:rsid w:val="002C322D"/>
    <w:rsid w:val="002C3C90"/>
    <w:rsid w:val="002C410E"/>
    <w:rsid w:val="002D354F"/>
    <w:rsid w:val="002D4B5F"/>
    <w:rsid w:val="002E119A"/>
    <w:rsid w:val="002E39EB"/>
    <w:rsid w:val="002E5008"/>
    <w:rsid w:val="002F1398"/>
    <w:rsid w:val="002F1B45"/>
    <w:rsid w:val="002F4F23"/>
    <w:rsid w:val="002F73B9"/>
    <w:rsid w:val="003043F2"/>
    <w:rsid w:val="00307C56"/>
    <w:rsid w:val="00310CEC"/>
    <w:rsid w:val="00312462"/>
    <w:rsid w:val="00316FF7"/>
    <w:rsid w:val="00327188"/>
    <w:rsid w:val="00331D6A"/>
    <w:rsid w:val="003327A5"/>
    <w:rsid w:val="00332EFA"/>
    <w:rsid w:val="00332F79"/>
    <w:rsid w:val="00333491"/>
    <w:rsid w:val="00336D30"/>
    <w:rsid w:val="003401D2"/>
    <w:rsid w:val="00341038"/>
    <w:rsid w:val="0035063C"/>
    <w:rsid w:val="00350FB5"/>
    <w:rsid w:val="00353CF8"/>
    <w:rsid w:val="0035525D"/>
    <w:rsid w:val="00355654"/>
    <w:rsid w:val="0035579B"/>
    <w:rsid w:val="00357C77"/>
    <w:rsid w:val="003650D4"/>
    <w:rsid w:val="00365D1A"/>
    <w:rsid w:val="003713FE"/>
    <w:rsid w:val="00372ABF"/>
    <w:rsid w:val="00374A81"/>
    <w:rsid w:val="00374B49"/>
    <w:rsid w:val="00385B41"/>
    <w:rsid w:val="003869DC"/>
    <w:rsid w:val="0039348C"/>
    <w:rsid w:val="003A179F"/>
    <w:rsid w:val="003A2B80"/>
    <w:rsid w:val="003A4441"/>
    <w:rsid w:val="003A7041"/>
    <w:rsid w:val="003B1DBC"/>
    <w:rsid w:val="003B360B"/>
    <w:rsid w:val="003B4133"/>
    <w:rsid w:val="003B446B"/>
    <w:rsid w:val="003B4FBA"/>
    <w:rsid w:val="003C32B3"/>
    <w:rsid w:val="003D2CBF"/>
    <w:rsid w:val="003D3E63"/>
    <w:rsid w:val="003D482C"/>
    <w:rsid w:val="003E1B60"/>
    <w:rsid w:val="003E29FD"/>
    <w:rsid w:val="003E7BA9"/>
    <w:rsid w:val="003F2A9D"/>
    <w:rsid w:val="003F2F7F"/>
    <w:rsid w:val="003F6327"/>
    <w:rsid w:val="003F7B6E"/>
    <w:rsid w:val="00405B2B"/>
    <w:rsid w:val="0041278B"/>
    <w:rsid w:val="00421104"/>
    <w:rsid w:val="0042432A"/>
    <w:rsid w:val="00427004"/>
    <w:rsid w:val="00430A07"/>
    <w:rsid w:val="00432E81"/>
    <w:rsid w:val="00434A54"/>
    <w:rsid w:val="004401B2"/>
    <w:rsid w:val="00443C7A"/>
    <w:rsid w:val="004448F9"/>
    <w:rsid w:val="00457D99"/>
    <w:rsid w:val="00461CFE"/>
    <w:rsid w:val="00472D91"/>
    <w:rsid w:val="00475872"/>
    <w:rsid w:val="004774EE"/>
    <w:rsid w:val="00493260"/>
    <w:rsid w:val="004957B6"/>
    <w:rsid w:val="00497777"/>
    <w:rsid w:val="004A115F"/>
    <w:rsid w:val="004A4AEE"/>
    <w:rsid w:val="004A4B59"/>
    <w:rsid w:val="004A7B68"/>
    <w:rsid w:val="004B1958"/>
    <w:rsid w:val="004B22D9"/>
    <w:rsid w:val="004B29C5"/>
    <w:rsid w:val="004B7311"/>
    <w:rsid w:val="004C1F80"/>
    <w:rsid w:val="004C703B"/>
    <w:rsid w:val="004C71D1"/>
    <w:rsid w:val="004D0A3D"/>
    <w:rsid w:val="004D2859"/>
    <w:rsid w:val="004D528C"/>
    <w:rsid w:val="004E4FC4"/>
    <w:rsid w:val="004E5D19"/>
    <w:rsid w:val="004E6DD4"/>
    <w:rsid w:val="004F344D"/>
    <w:rsid w:val="004F79DE"/>
    <w:rsid w:val="00501A7C"/>
    <w:rsid w:val="00501DFA"/>
    <w:rsid w:val="00504479"/>
    <w:rsid w:val="005136B1"/>
    <w:rsid w:val="00517F34"/>
    <w:rsid w:val="0052111D"/>
    <w:rsid w:val="00523A59"/>
    <w:rsid w:val="00530A21"/>
    <w:rsid w:val="00534CDD"/>
    <w:rsid w:val="0053740B"/>
    <w:rsid w:val="00541D73"/>
    <w:rsid w:val="00545169"/>
    <w:rsid w:val="00551A01"/>
    <w:rsid w:val="00555E34"/>
    <w:rsid w:val="005566BC"/>
    <w:rsid w:val="005569FD"/>
    <w:rsid w:val="00563873"/>
    <w:rsid w:val="00566104"/>
    <w:rsid w:val="0056745D"/>
    <w:rsid w:val="00567E71"/>
    <w:rsid w:val="00581C3C"/>
    <w:rsid w:val="0058621E"/>
    <w:rsid w:val="00586EF6"/>
    <w:rsid w:val="005975F4"/>
    <w:rsid w:val="005A128B"/>
    <w:rsid w:val="005A281C"/>
    <w:rsid w:val="005A7612"/>
    <w:rsid w:val="005E311F"/>
    <w:rsid w:val="005F4BA6"/>
    <w:rsid w:val="005F590F"/>
    <w:rsid w:val="0061293C"/>
    <w:rsid w:val="00627A33"/>
    <w:rsid w:val="00631B68"/>
    <w:rsid w:val="00632353"/>
    <w:rsid w:val="00633188"/>
    <w:rsid w:val="00640384"/>
    <w:rsid w:val="00641B99"/>
    <w:rsid w:val="00643816"/>
    <w:rsid w:val="00651824"/>
    <w:rsid w:val="00652011"/>
    <w:rsid w:val="0065379E"/>
    <w:rsid w:val="00653D81"/>
    <w:rsid w:val="00654C60"/>
    <w:rsid w:val="00660A41"/>
    <w:rsid w:val="00665798"/>
    <w:rsid w:val="00666FFF"/>
    <w:rsid w:val="0066770A"/>
    <w:rsid w:val="0067061E"/>
    <w:rsid w:val="00670C9A"/>
    <w:rsid w:val="006731DC"/>
    <w:rsid w:val="00675CA2"/>
    <w:rsid w:val="00675FE5"/>
    <w:rsid w:val="00676089"/>
    <w:rsid w:val="00677045"/>
    <w:rsid w:val="00677969"/>
    <w:rsid w:val="00682B68"/>
    <w:rsid w:val="00685837"/>
    <w:rsid w:val="00697AE0"/>
    <w:rsid w:val="00697CFB"/>
    <w:rsid w:val="006A17E8"/>
    <w:rsid w:val="006A1FFE"/>
    <w:rsid w:val="006A3543"/>
    <w:rsid w:val="006A3AB2"/>
    <w:rsid w:val="006A4DF8"/>
    <w:rsid w:val="006A5B37"/>
    <w:rsid w:val="006A69A6"/>
    <w:rsid w:val="006B1A9D"/>
    <w:rsid w:val="006B329F"/>
    <w:rsid w:val="006B351E"/>
    <w:rsid w:val="006D4C71"/>
    <w:rsid w:val="006D5C6D"/>
    <w:rsid w:val="006E4730"/>
    <w:rsid w:val="006F7682"/>
    <w:rsid w:val="00701ACE"/>
    <w:rsid w:val="0070407B"/>
    <w:rsid w:val="00704A97"/>
    <w:rsid w:val="0071678B"/>
    <w:rsid w:val="00717F19"/>
    <w:rsid w:val="00721A84"/>
    <w:rsid w:val="00721F93"/>
    <w:rsid w:val="00723D84"/>
    <w:rsid w:val="007301FB"/>
    <w:rsid w:val="007307DD"/>
    <w:rsid w:val="00732C5E"/>
    <w:rsid w:val="00734D9E"/>
    <w:rsid w:val="0073558E"/>
    <w:rsid w:val="0073686D"/>
    <w:rsid w:val="00736EE0"/>
    <w:rsid w:val="00737DD8"/>
    <w:rsid w:val="00742A44"/>
    <w:rsid w:val="007540B1"/>
    <w:rsid w:val="0075631B"/>
    <w:rsid w:val="0075735B"/>
    <w:rsid w:val="00767158"/>
    <w:rsid w:val="00770C5A"/>
    <w:rsid w:val="00780FA0"/>
    <w:rsid w:val="0078459E"/>
    <w:rsid w:val="00790158"/>
    <w:rsid w:val="007A1D58"/>
    <w:rsid w:val="007A3361"/>
    <w:rsid w:val="007B1282"/>
    <w:rsid w:val="007B3698"/>
    <w:rsid w:val="007B542A"/>
    <w:rsid w:val="007B5E81"/>
    <w:rsid w:val="007D182C"/>
    <w:rsid w:val="007D291B"/>
    <w:rsid w:val="007D39CE"/>
    <w:rsid w:val="007E2A31"/>
    <w:rsid w:val="007E2C7B"/>
    <w:rsid w:val="007E6989"/>
    <w:rsid w:val="007F0634"/>
    <w:rsid w:val="007F6F77"/>
    <w:rsid w:val="007F7F07"/>
    <w:rsid w:val="008020F9"/>
    <w:rsid w:val="008070C5"/>
    <w:rsid w:val="00807613"/>
    <w:rsid w:val="0081076B"/>
    <w:rsid w:val="00814AB3"/>
    <w:rsid w:val="008163E2"/>
    <w:rsid w:val="00817FD8"/>
    <w:rsid w:val="00822FEC"/>
    <w:rsid w:val="00825F90"/>
    <w:rsid w:val="008344D9"/>
    <w:rsid w:val="00836649"/>
    <w:rsid w:val="00852397"/>
    <w:rsid w:val="00854268"/>
    <w:rsid w:val="008556C8"/>
    <w:rsid w:val="00857B2A"/>
    <w:rsid w:val="00860169"/>
    <w:rsid w:val="00865641"/>
    <w:rsid w:val="008661F1"/>
    <w:rsid w:val="00866CC0"/>
    <w:rsid w:val="00871B08"/>
    <w:rsid w:val="0087230B"/>
    <w:rsid w:val="00873394"/>
    <w:rsid w:val="008738E2"/>
    <w:rsid w:val="0087445A"/>
    <w:rsid w:val="00874EA1"/>
    <w:rsid w:val="00875277"/>
    <w:rsid w:val="00877616"/>
    <w:rsid w:val="0089308D"/>
    <w:rsid w:val="008A01BC"/>
    <w:rsid w:val="008A0B20"/>
    <w:rsid w:val="008A10AF"/>
    <w:rsid w:val="008A2544"/>
    <w:rsid w:val="008A624E"/>
    <w:rsid w:val="008B05A1"/>
    <w:rsid w:val="008B19E6"/>
    <w:rsid w:val="008B5509"/>
    <w:rsid w:val="008D0A99"/>
    <w:rsid w:val="008D2919"/>
    <w:rsid w:val="008D37DC"/>
    <w:rsid w:val="008D7478"/>
    <w:rsid w:val="008E4F6F"/>
    <w:rsid w:val="008E773B"/>
    <w:rsid w:val="008E79AD"/>
    <w:rsid w:val="008F0731"/>
    <w:rsid w:val="008F1952"/>
    <w:rsid w:val="008F3F4E"/>
    <w:rsid w:val="008F44F3"/>
    <w:rsid w:val="00901451"/>
    <w:rsid w:val="00903A2B"/>
    <w:rsid w:val="009060CE"/>
    <w:rsid w:val="00913475"/>
    <w:rsid w:val="00922BCB"/>
    <w:rsid w:val="00922D2F"/>
    <w:rsid w:val="009241E9"/>
    <w:rsid w:val="009251D3"/>
    <w:rsid w:val="0092745F"/>
    <w:rsid w:val="00930EB8"/>
    <w:rsid w:val="00935CD4"/>
    <w:rsid w:val="00935F85"/>
    <w:rsid w:val="00945E47"/>
    <w:rsid w:val="00946411"/>
    <w:rsid w:val="009505D0"/>
    <w:rsid w:val="00956E37"/>
    <w:rsid w:val="009612E8"/>
    <w:rsid w:val="00973D5B"/>
    <w:rsid w:val="00975E97"/>
    <w:rsid w:val="00981878"/>
    <w:rsid w:val="00981DA4"/>
    <w:rsid w:val="009821D6"/>
    <w:rsid w:val="00983A5E"/>
    <w:rsid w:val="0098452E"/>
    <w:rsid w:val="00984E0F"/>
    <w:rsid w:val="00991B75"/>
    <w:rsid w:val="00994D66"/>
    <w:rsid w:val="009A4382"/>
    <w:rsid w:val="009B02CB"/>
    <w:rsid w:val="009B1FE7"/>
    <w:rsid w:val="009B76D6"/>
    <w:rsid w:val="009D0ADC"/>
    <w:rsid w:val="009D3C7F"/>
    <w:rsid w:val="009D60FE"/>
    <w:rsid w:val="009D6555"/>
    <w:rsid w:val="009E10BE"/>
    <w:rsid w:val="009E287B"/>
    <w:rsid w:val="009F081D"/>
    <w:rsid w:val="009F17BA"/>
    <w:rsid w:val="009F3669"/>
    <w:rsid w:val="009F64BC"/>
    <w:rsid w:val="00A0024A"/>
    <w:rsid w:val="00A03F9F"/>
    <w:rsid w:val="00A04048"/>
    <w:rsid w:val="00A04C61"/>
    <w:rsid w:val="00A06589"/>
    <w:rsid w:val="00A13838"/>
    <w:rsid w:val="00A14F22"/>
    <w:rsid w:val="00A2696C"/>
    <w:rsid w:val="00A26E97"/>
    <w:rsid w:val="00A27711"/>
    <w:rsid w:val="00A353BC"/>
    <w:rsid w:val="00A41D65"/>
    <w:rsid w:val="00A43144"/>
    <w:rsid w:val="00A43FE3"/>
    <w:rsid w:val="00A53161"/>
    <w:rsid w:val="00A56C38"/>
    <w:rsid w:val="00A56ED7"/>
    <w:rsid w:val="00A571B7"/>
    <w:rsid w:val="00A62612"/>
    <w:rsid w:val="00A62AFA"/>
    <w:rsid w:val="00A63788"/>
    <w:rsid w:val="00A66B83"/>
    <w:rsid w:val="00A7062E"/>
    <w:rsid w:val="00A70DDB"/>
    <w:rsid w:val="00A751DF"/>
    <w:rsid w:val="00A77BB0"/>
    <w:rsid w:val="00A84A12"/>
    <w:rsid w:val="00A84BF6"/>
    <w:rsid w:val="00A955A4"/>
    <w:rsid w:val="00AA001A"/>
    <w:rsid w:val="00AA1BCE"/>
    <w:rsid w:val="00AA3A75"/>
    <w:rsid w:val="00AA59B8"/>
    <w:rsid w:val="00AB4D32"/>
    <w:rsid w:val="00AB5159"/>
    <w:rsid w:val="00AC1245"/>
    <w:rsid w:val="00AC2E82"/>
    <w:rsid w:val="00AC6624"/>
    <w:rsid w:val="00AD15C4"/>
    <w:rsid w:val="00AD19BD"/>
    <w:rsid w:val="00AD217D"/>
    <w:rsid w:val="00AD69D5"/>
    <w:rsid w:val="00AE0C44"/>
    <w:rsid w:val="00AE4856"/>
    <w:rsid w:val="00AE49FE"/>
    <w:rsid w:val="00AE5C37"/>
    <w:rsid w:val="00AE5CFB"/>
    <w:rsid w:val="00AF6316"/>
    <w:rsid w:val="00B00974"/>
    <w:rsid w:val="00B04A52"/>
    <w:rsid w:val="00B06853"/>
    <w:rsid w:val="00B10182"/>
    <w:rsid w:val="00B10BFC"/>
    <w:rsid w:val="00B118C1"/>
    <w:rsid w:val="00B11BE2"/>
    <w:rsid w:val="00B27E1A"/>
    <w:rsid w:val="00B33994"/>
    <w:rsid w:val="00B36DD9"/>
    <w:rsid w:val="00B45345"/>
    <w:rsid w:val="00B74F31"/>
    <w:rsid w:val="00B823B9"/>
    <w:rsid w:val="00B91496"/>
    <w:rsid w:val="00B91DDA"/>
    <w:rsid w:val="00B92E72"/>
    <w:rsid w:val="00B9474A"/>
    <w:rsid w:val="00B965CC"/>
    <w:rsid w:val="00BA39F9"/>
    <w:rsid w:val="00BA56E2"/>
    <w:rsid w:val="00BA7456"/>
    <w:rsid w:val="00BB2DA7"/>
    <w:rsid w:val="00BB5894"/>
    <w:rsid w:val="00BC08AD"/>
    <w:rsid w:val="00BD0A4B"/>
    <w:rsid w:val="00BD45BB"/>
    <w:rsid w:val="00BE08ED"/>
    <w:rsid w:val="00BE50F9"/>
    <w:rsid w:val="00BF2470"/>
    <w:rsid w:val="00BF6AF6"/>
    <w:rsid w:val="00C01FC9"/>
    <w:rsid w:val="00C02F73"/>
    <w:rsid w:val="00C05161"/>
    <w:rsid w:val="00C059BD"/>
    <w:rsid w:val="00C068F8"/>
    <w:rsid w:val="00C10895"/>
    <w:rsid w:val="00C108C7"/>
    <w:rsid w:val="00C10FDB"/>
    <w:rsid w:val="00C16879"/>
    <w:rsid w:val="00C201B1"/>
    <w:rsid w:val="00C2184B"/>
    <w:rsid w:val="00C23E27"/>
    <w:rsid w:val="00C25956"/>
    <w:rsid w:val="00C25B33"/>
    <w:rsid w:val="00C3490C"/>
    <w:rsid w:val="00C377B3"/>
    <w:rsid w:val="00C40BA0"/>
    <w:rsid w:val="00C426C7"/>
    <w:rsid w:val="00C45744"/>
    <w:rsid w:val="00C5167F"/>
    <w:rsid w:val="00C60556"/>
    <w:rsid w:val="00C622C6"/>
    <w:rsid w:val="00C655BD"/>
    <w:rsid w:val="00C70395"/>
    <w:rsid w:val="00C73239"/>
    <w:rsid w:val="00C76A4E"/>
    <w:rsid w:val="00C80424"/>
    <w:rsid w:val="00C8505E"/>
    <w:rsid w:val="00C86CAC"/>
    <w:rsid w:val="00C92D35"/>
    <w:rsid w:val="00C94D21"/>
    <w:rsid w:val="00C964ED"/>
    <w:rsid w:val="00CA6FAD"/>
    <w:rsid w:val="00CB046D"/>
    <w:rsid w:val="00CB1281"/>
    <w:rsid w:val="00CB1BE6"/>
    <w:rsid w:val="00CB2C03"/>
    <w:rsid w:val="00CB2E2C"/>
    <w:rsid w:val="00CB2EC4"/>
    <w:rsid w:val="00CB650B"/>
    <w:rsid w:val="00CC239F"/>
    <w:rsid w:val="00CC24FE"/>
    <w:rsid w:val="00CC314F"/>
    <w:rsid w:val="00CC4059"/>
    <w:rsid w:val="00CC4D53"/>
    <w:rsid w:val="00CC50D1"/>
    <w:rsid w:val="00CD3E9A"/>
    <w:rsid w:val="00CE11E8"/>
    <w:rsid w:val="00CE2DF0"/>
    <w:rsid w:val="00CE4D83"/>
    <w:rsid w:val="00CE573B"/>
    <w:rsid w:val="00CE700A"/>
    <w:rsid w:val="00CF2312"/>
    <w:rsid w:val="00CF69FE"/>
    <w:rsid w:val="00D02922"/>
    <w:rsid w:val="00D04AE9"/>
    <w:rsid w:val="00D04F98"/>
    <w:rsid w:val="00D11524"/>
    <w:rsid w:val="00D149D0"/>
    <w:rsid w:val="00D14B64"/>
    <w:rsid w:val="00D207ED"/>
    <w:rsid w:val="00D22048"/>
    <w:rsid w:val="00D227E5"/>
    <w:rsid w:val="00D27B02"/>
    <w:rsid w:val="00D46F9A"/>
    <w:rsid w:val="00D519F7"/>
    <w:rsid w:val="00D52F28"/>
    <w:rsid w:val="00D53DA2"/>
    <w:rsid w:val="00D541F2"/>
    <w:rsid w:val="00D545CA"/>
    <w:rsid w:val="00D55F00"/>
    <w:rsid w:val="00D65014"/>
    <w:rsid w:val="00D6731C"/>
    <w:rsid w:val="00D7113C"/>
    <w:rsid w:val="00D71A3F"/>
    <w:rsid w:val="00D73E14"/>
    <w:rsid w:val="00D74B12"/>
    <w:rsid w:val="00D7510A"/>
    <w:rsid w:val="00D8093F"/>
    <w:rsid w:val="00D92451"/>
    <w:rsid w:val="00D96A67"/>
    <w:rsid w:val="00DA32D4"/>
    <w:rsid w:val="00DA626F"/>
    <w:rsid w:val="00DA6D3D"/>
    <w:rsid w:val="00DB28F1"/>
    <w:rsid w:val="00DB3031"/>
    <w:rsid w:val="00DB6FD5"/>
    <w:rsid w:val="00DB7FFC"/>
    <w:rsid w:val="00DD1625"/>
    <w:rsid w:val="00DD4111"/>
    <w:rsid w:val="00DD4D2A"/>
    <w:rsid w:val="00DD4DDD"/>
    <w:rsid w:val="00DE1E0D"/>
    <w:rsid w:val="00DE789F"/>
    <w:rsid w:val="00DF5944"/>
    <w:rsid w:val="00DF60FB"/>
    <w:rsid w:val="00DF6403"/>
    <w:rsid w:val="00DF74AC"/>
    <w:rsid w:val="00E01663"/>
    <w:rsid w:val="00E0598A"/>
    <w:rsid w:val="00E05DD3"/>
    <w:rsid w:val="00E11915"/>
    <w:rsid w:val="00E14BF2"/>
    <w:rsid w:val="00E213CE"/>
    <w:rsid w:val="00E30047"/>
    <w:rsid w:val="00E3243C"/>
    <w:rsid w:val="00E324C1"/>
    <w:rsid w:val="00E35427"/>
    <w:rsid w:val="00E354D0"/>
    <w:rsid w:val="00E40AD8"/>
    <w:rsid w:val="00E439FC"/>
    <w:rsid w:val="00E44518"/>
    <w:rsid w:val="00E62B20"/>
    <w:rsid w:val="00E63A8A"/>
    <w:rsid w:val="00E71466"/>
    <w:rsid w:val="00E76211"/>
    <w:rsid w:val="00E767B8"/>
    <w:rsid w:val="00E8237D"/>
    <w:rsid w:val="00E83EDB"/>
    <w:rsid w:val="00E85808"/>
    <w:rsid w:val="00EA0608"/>
    <w:rsid w:val="00EA3245"/>
    <w:rsid w:val="00EA65C1"/>
    <w:rsid w:val="00EA7762"/>
    <w:rsid w:val="00EB2F9E"/>
    <w:rsid w:val="00EB3644"/>
    <w:rsid w:val="00EB6FC7"/>
    <w:rsid w:val="00EC7C9F"/>
    <w:rsid w:val="00ED1CF8"/>
    <w:rsid w:val="00ED5E24"/>
    <w:rsid w:val="00ED689A"/>
    <w:rsid w:val="00ED7320"/>
    <w:rsid w:val="00EE249D"/>
    <w:rsid w:val="00EE47A3"/>
    <w:rsid w:val="00EF7005"/>
    <w:rsid w:val="00F0118B"/>
    <w:rsid w:val="00F04EDE"/>
    <w:rsid w:val="00F15836"/>
    <w:rsid w:val="00F17104"/>
    <w:rsid w:val="00F17ABD"/>
    <w:rsid w:val="00F22912"/>
    <w:rsid w:val="00F3135F"/>
    <w:rsid w:val="00F3292C"/>
    <w:rsid w:val="00F3327E"/>
    <w:rsid w:val="00F3509F"/>
    <w:rsid w:val="00F40336"/>
    <w:rsid w:val="00F4391A"/>
    <w:rsid w:val="00F46031"/>
    <w:rsid w:val="00F4627B"/>
    <w:rsid w:val="00F55334"/>
    <w:rsid w:val="00F661EF"/>
    <w:rsid w:val="00F82BFB"/>
    <w:rsid w:val="00F83B15"/>
    <w:rsid w:val="00F931A5"/>
    <w:rsid w:val="00F96FC3"/>
    <w:rsid w:val="00F9771D"/>
    <w:rsid w:val="00F97727"/>
    <w:rsid w:val="00FA05C0"/>
    <w:rsid w:val="00FA5E63"/>
    <w:rsid w:val="00FA613E"/>
    <w:rsid w:val="00FA6E30"/>
    <w:rsid w:val="00FC239E"/>
    <w:rsid w:val="00FC5A3C"/>
    <w:rsid w:val="00FE2032"/>
    <w:rsid w:val="00FE2D49"/>
    <w:rsid w:val="00FE2EDC"/>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65B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18"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E552ED-1276-43EF-953C-18432271DA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5</Pages>
  <Words>582</Words>
  <Characters>3320</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8</cp:revision>
  <cp:lastPrinted>2015-01-28T06:58:00Z</cp:lastPrinted>
  <dcterms:created xsi:type="dcterms:W3CDTF">2015-11-12T12:02:00Z</dcterms:created>
  <dcterms:modified xsi:type="dcterms:W3CDTF">2015-11-13T12:55:00Z</dcterms:modified>
</cp:coreProperties>
</file>